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85A71" w14:textId="4E0746C1" w:rsidR="004C5EA5" w:rsidRDefault="004C5EA5">
      <w:pPr>
        <w:pStyle w:val="ConsPlusTitlePage"/>
      </w:pPr>
      <w:r>
        <w:br/>
      </w:r>
    </w:p>
    <w:p w14:paraId="3D827964" w14:textId="77777777" w:rsidR="004C5EA5" w:rsidRDefault="004C5EA5">
      <w:pPr>
        <w:pStyle w:val="ConsPlusNormal"/>
        <w:jc w:val="both"/>
        <w:outlineLvl w:val="0"/>
      </w:pPr>
    </w:p>
    <w:p w14:paraId="5177D116" w14:textId="77777777" w:rsidR="004C5EA5" w:rsidRPr="00877003" w:rsidRDefault="004C5EA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77003">
        <w:rPr>
          <w:rFonts w:ascii="Times New Roman" w:hAnsi="Times New Roman" w:cs="Times New Roman"/>
          <w:sz w:val="28"/>
          <w:szCs w:val="28"/>
        </w:rPr>
        <w:t>МОСКВА</w:t>
      </w:r>
    </w:p>
    <w:p w14:paraId="7C9D1813" w14:textId="77777777" w:rsidR="004C5EA5" w:rsidRPr="00877003" w:rsidRDefault="004C5EA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31B17E00" w14:textId="77777777" w:rsidR="004C5EA5" w:rsidRPr="00877003" w:rsidRDefault="004C5EA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77003">
        <w:rPr>
          <w:rFonts w:ascii="Times New Roman" w:hAnsi="Times New Roman" w:cs="Times New Roman"/>
          <w:sz w:val="28"/>
          <w:szCs w:val="28"/>
        </w:rPr>
        <w:t>ВИЦЕ - МЭР</w:t>
      </w:r>
      <w:proofErr w:type="gramEnd"/>
    </w:p>
    <w:p w14:paraId="013B8B76" w14:textId="77777777" w:rsidR="004C5EA5" w:rsidRPr="00877003" w:rsidRDefault="004C5EA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6461EFF4" w14:textId="77777777" w:rsidR="004C5EA5" w:rsidRPr="00877003" w:rsidRDefault="004C5EA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77003">
        <w:rPr>
          <w:rFonts w:ascii="Times New Roman" w:hAnsi="Times New Roman" w:cs="Times New Roman"/>
          <w:sz w:val="28"/>
          <w:szCs w:val="28"/>
        </w:rPr>
        <w:t>РАСПОРЯЖЕНИЕ</w:t>
      </w:r>
    </w:p>
    <w:p w14:paraId="1C3F456D" w14:textId="77777777" w:rsidR="004C5EA5" w:rsidRPr="00877003" w:rsidRDefault="004C5EA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77003">
        <w:rPr>
          <w:rFonts w:ascii="Times New Roman" w:hAnsi="Times New Roman" w:cs="Times New Roman"/>
          <w:sz w:val="28"/>
          <w:szCs w:val="28"/>
        </w:rPr>
        <w:t>от 22 ноября 2001 г. N 7-РВМ</w:t>
      </w:r>
    </w:p>
    <w:p w14:paraId="4257271C" w14:textId="77777777" w:rsidR="004C5EA5" w:rsidRPr="00877003" w:rsidRDefault="004C5EA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24844613" w14:textId="77777777" w:rsidR="004C5EA5" w:rsidRPr="00877003" w:rsidRDefault="004C5EA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77003">
        <w:rPr>
          <w:rFonts w:ascii="Times New Roman" w:hAnsi="Times New Roman" w:cs="Times New Roman"/>
          <w:sz w:val="28"/>
          <w:szCs w:val="28"/>
        </w:rPr>
        <w:t>ОБ УСТАНОВЛЕНИИ МЕСТА ТРАДИЦИОННОГО БЫТОВАНИЯ</w:t>
      </w:r>
    </w:p>
    <w:p w14:paraId="018105C5" w14:textId="77777777" w:rsidR="004C5EA5" w:rsidRPr="00877003" w:rsidRDefault="004C5EA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77003">
        <w:rPr>
          <w:rFonts w:ascii="Times New Roman" w:hAnsi="Times New Roman" w:cs="Times New Roman"/>
          <w:sz w:val="28"/>
          <w:szCs w:val="28"/>
        </w:rPr>
        <w:t>НАРОДНЫХ ХУДОЖЕСТВЕННЫХ ПРОМЫСЛОВ</w:t>
      </w:r>
    </w:p>
    <w:p w14:paraId="4DC71941" w14:textId="77777777" w:rsidR="004C5EA5" w:rsidRPr="00877003" w:rsidRDefault="004C5EA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C5EA5" w:rsidRPr="00877003" w14:paraId="227ECAA8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209F6A" w14:textId="77777777" w:rsidR="004C5EA5" w:rsidRPr="00877003" w:rsidRDefault="004C5EA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9091C9" w14:textId="77777777" w:rsidR="004C5EA5" w:rsidRPr="00877003" w:rsidRDefault="004C5EA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5356B31" w14:textId="77777777" w:rsidR="004C5EA5" w:rsidRPr="00877003" w:rsidRDefault="004C5E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0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14:paraId="2D5DFFDC" w14:textId="77777777" w:rsidR="004C5EA5" w:rsidRPr="00877003" w:rsidRDefault="004C5E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0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4" w:history="1">
              <w:r w:rsidRPr="0087700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распоряжения</w:t>
              </w:r>
            </w:hyperlink>
            <w:r w:rsidRPr="0087700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Вице-мэра Москвы</w:t>
            </w:r>
          </w:p>
          <w:p w14:paraId="0A2D5DB0" w14:textId="77777777" w:rsidR="004C5EA5" w:rsidRPr="00877003" w:rsidRDefault="004C5E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00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17.07.2002 N 13-РВМ (ред. 30.09.2002))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6FD659" w14:textId="77777777" w:rsidR="004C5EA5" w:rsidRPr="00877003" w:rsidRDefault="004C5EA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315CF4" w14:textId="77777777" w:rsidR="004C5EA5" w:rsidRPr="00877003" w:rsidRDefault="004C5EA5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7003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5" w:history="1">
        <w:r w:rsidRPr="00877003">
          <w:rPr>
            <w:rFonts w:ascii="Times New Roman" w:hAnsi="Times New Roman" w:cs="Times New Roman"/>
            <w:color w:val="0000FF"/>
            <w:sz w:val="24"/>
            <w:szCs w:val="24"/>
          </w:rPr>
          <w:t>статьей 9</w:t>
        </w:r>
      </w:hyperlink>
      <w:r w:rsidRPr="00877003">
        <w:rPr>
          <w:rFonts w:ascii="Times New Roman" w:hAnsi="Times New Roman" w:cs="Times New Roman"/>
          <w:sz w:val="24"/>
          <w:szCs w:val="24"/>
        </w:rPr>
        <w:t xml:space="preserve"> Федерального закона от 06.01.99 N 7-ФЗ "О народных художественных промыслах", </w:t>
      </w:r>
      <w:hyperlink r:id="rId6" w:history="1">
        <w:r w:rsidRPr="0087700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877003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18.01.2001 N 35 "О регистрации образцов изделий народных художественных промыслов признанного художественного достоинства" и рекомендацией Московского художественно - экспертного совета по народным художественным промыслам при Комитете по культуре Москвы:</w:t>
      </w:r>
    </w:p>
    <w:p w14:paraId="01C7F940" w14:textId="77777777" w:rsidR="004C5EA5" w:rsidRPr="00877003" w:rsidRDefault="004C5E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7003">
        <w:rPr>
          <w:rFonts w:ascii="Times New Roman" w:hAnsi="Times New Roman" w:cs="Times New Roman"/>
          <w:sz w:val="24"/>
          <w:szCs w:val="24"/>
        </w:rPr>
        <w:t>1. Установить, что территория города Москвы является местом традиционного бытования следующих видов народных художественных промыслов:</w:t>
      </w:r>
    </w:p>
    <w:p w14:paraId="6FB1C26C" w14:textId="77777777" w:rsidR="004C5EA5" w:rsidRPr="00877003" w:rsidRDefault="004C5E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7003">
        <w:rPr>
          <w:rFonts w:ascii="Times New Roman" w:hAnsi="Times New Roman" w:cs="Times New Roman"/>
          <w:sz w:val="24"/>
          <w:szCs w:val="24"/>
        </w:rPr>
        <w:t>1.1. Художественная обработка металла.</w:t>
      </w:r>
    </w:p>
    <w:p w14:paraId="117C8F98" w14:textId="77777777" w:rsidR="004C5EA5" w:rsidRPr="00877003" w:rsidRDefault="004C5E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7003">
        <w:rPr>
          <w:rFonts w:ascii="Times New Roman" w:hAnsi="Times New Roman" w:cs="Times New Roman"/>
          <w:sz w:val="24"/>
          <w:szCs w:val="24"/>
        </w:rPr>
        <w:t>1.2. Производство художественной керамики.</w:t>
      </w:r>
    </w:p>
    <w:p w14:paraId="729D630D" w14:textId="77777777" w:rsidR="004C5EA5" w:rsidRPr="00877003" w:rsidRDefault="004C5E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7003">
        <w:rPr>
          <w:rFonts w:ascii="Times New Roman" w:hAnsi="Times New Roman" w:cs="Times New Roman"/>
          <w:sz w:val="24"/>
          <w:szCs w:val="24"/>
        </w:rPr>
        <w:t>1.3. Художественное ручное ткачество.</w:t>
      </w:r>
    </w:p>
    <w:p w14:paraId="1AEDE9B4" w14:textId="77777777" w:rsidR="004C5EA5" w:rsidRPr="00877003" w:rsidRDefault="004C5E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7003">
        <w:rPr>
          <w:rFonts w:ascii="Times New Roman" w:hAnsi="Times New Roman" w:cs="Times New Roman"/>
          <w:sz w:val="24"/>
          <w:szCs w:val="24"/>
        </w:rPr>
        <w:t>1.4. Художественная ручная роспись тканей.</w:t>
      </w:r>
    </w:p>
    <w:p w14:paraId="342B5B29" w14:textId="77777777" w:rsidR="004C5EA5" w:rsidRPr="00877003" w:rsidRDefault="004C5E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7003">
        <w:rPr>
          <w:rFonts w:ascii="Times New Roman" w:hAnsi="Times New Roman" w:cs="Times New Roman"/>
          <w:sz w:val="24"/>
          <w:szCs w:val="24"/>
        </w:rPr>
        <w:t>1.5. Ручное изготовление кукол в национальных костюмах.</w:t>
      </w:r>
    </w:p>
    <w:p w14:paraId="7E54F348" w14:textId="77777777" w:rsidR="004C5EA5" w:rsidRPr="00877003" w:rsidRDefault="004C5E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7003">
        <w:rPr>
          <w:rFonts w:ascii="Times New Roman" w:hAnsi="Times New Roman" w:cs="Times New Roman"/>
          <w:sz w:val="24"/>
          <w:szCs w:val="24"/>
        </w:rPr>
        <w:t>1.6. Декоративная роспись по металлу и миниатюрная лаковая живопись.</w:t>
      </w:r>
    </w:p>
    <w:p w14:paraId="1C0604A0" w14:textId="77777777" w:rsidR="004C5EA5" w:rsidRPr="00877003" w:rsidRDefault="004C5E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7003">
        <w:rPr>
          <w:rFonts w:ascii="Times New Roman" w:hAnsi="Times New Roman" w:cs="Times New Roman"/>
          <w:sz w:val="24"/>
          <w:szCs w:val="24"/>
        </w:rPr>
        <w:t>1.7. Московское лоскутное шитье.</w:t>
      </w:r>
    </w:p>
    <w:p w14:paraId="2DEC1E28" w14:textId="77777777" w:rsidR="004C5EA5" w:rsidRPr="00877003" w:rsidRDefault="004C5E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77003">
        <w:rPr>
          <w:rFonts w:ascii="Times New Roman" w:hAnsi="Times New Roman" w:cs="Times New Roman"/>
          <w:sz w:val="24"/>
          <w:szCs w:val="24"/>
        </w:rPr>
        <w:t xml:space="preserve">(подп. 1.7 введен </w:t>
      </w:r>
      <w:hyperlink r:id="rId7" w:history="1">
        <w:r w:rsidRPr="00877003">
          <w:rPr>
            <w:rFonts w:ascii="Times New Roman" w:hAnsi="Times New Roman" w:cs="Times New Roman"/>
            <w:color w:val="0000FF"/>
            <w:sz w:val="24"/>
            <w:szCs w:val="24"/>
          </w:rPr>
          <w:t>распоряжением</w:t>
        </w:r>
      </w:hyperlink>
      <w:r w:rsidRPr="00877003">
        <w:rPr>
          <w:rFonts w:ascii="Times New Roman" w:hAnsi="Times New Roman" w:cs="Times New Roman"/>
          <w:sz w:val="24"/>
          <w:szCs w:val="24"/>
        </w:rPr>
        <w:t xml:space="preserve"> Вице-мэра Москвы от 17.07.2002 N 13-РВМ)</w:t>
      </w:r>
    </w:p>
    <w:p w14:paraId="564DA891" w14:textId="77777777" w:rsidR="004C5EA5" w:rsidRPr="00877003" w:rsidRDefault="004C5E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7003">
        <w:rPr>
          <w:rFonts w:ascii="Times New Roman" w:hAnsi="Times New Roman" w:cs="Times New Roman"/>
          <w:sz w:val="24"/>
          <w:szCs w:val="24"/>
        </w:rPr>
        <w:t>1.8. Производство изделий из стекла.</w:t>
      </w:r>
    </w:p>
    <w:p w14:paraId="7C4899D0" w14:textId="77777777" w:rsidR="004C5EA5" w:rsidRPr="00877003" w:rsidRDefault="004C5E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77003">
        <w:rPr>
          <w:rFonts w:ascii="Times New Roman" w:hAnsi="Times New Roman" w:cs="Times New Roman"/>
          <w:sz w:val="24"/>
          <w:szCs w:val="24"/>
        </w:rPr>
        <w:t xml:space="preserve">(подп. 1.8 в ред. </w:t>
      </w:r>
      <w:hyperlink r:id="rId8" w:history="1">
        <w:r w:rsidRPr="00877003">
          <w:rPr>
            <w:rFonts w:ascii="Times New Roman" w:hAnsi="Times New Roman" w:cs="Times New Roman"/>
            <w:color w:val="0000FF"/>
            <w:sz w:val="24"/>
            <w:szCs w:val="24"/>
          </w:rPr>
          <w:t>распоряжения</w:t>
        </w:r>
      </w:hyperlink>
      <w:r w:rsidRPr="00877003">
        <w:rPr>
          <w:rFonts w:ascii="Times New Roman" w:hAnsi="Times New Roman" w:cs="Times New Roman"/>
          <w:sz w:val="24"/>
          <w:szCs w:val="24"/>
        </w:rPr>
        <w:t xml:space="preserve"> Вице-мэра Москвы от 17.07.2002 N 13-РВМ (ред. 30.09.2002))</w:t>
      </w:r>
    </w:p>
    <w:p w14:paraId="0841CA49" w14:textId="77777777" w:rsidR="004C5EA5" w:rsidRPr="00877003" w:rsidRDefault="004C5E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7003">
        <w:rPr>
          <w:rFonts w:ascii="Times New Roman" w:hAnsi="Times New Roman" w:cs="Times New Roman"/>
          <w:sz w:val="24"/>
          <w:szCs w:val="24"/>
        </w:rPr>
        <w:t>2. Представить для регистрации в Министерство промышленности, науки и технологий Российской Федерации следующие организации, выпускающие изделия народных художественных промыслов в городе Москве:</w:t>
      </w:r>
    </w:p>
    <w:p w14:paraId="5EFA0099" w14:textId="77777777" w:rsidR="004C5EA5" w:rsidRPr="00877003" w:rsidRDefault="004C5E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7003">
        <w:rPr>
          <w:rFonts w:ascii="Times New Roman" w:hAnsi="Times New Roman" w:cs="Times New Roman"/>
          <w:sz w:val="24"/>
          <w:szCs w:val="24"/>
        </w:rPr>
        <w:t>2.1. Общество с ограниченной ответственностью "Галерея "Русские палаты" (художественная обработка металла).</w:t>
      </w:r>
    </w:p>
    <w:p w14:paraId="37F5E29F" w14:textId="77777777" w:rsidR="004C5EA5" w:rsidRPr="00877003" w:rsidRDefault="004C5E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7003">
        <w:rPr>
          <w:rFonts w:ascii="Times New Roman" w:hAnsi="Times New Roman" w:cs="Times New Roman"/>
          <w:sz w:val="24"/>
          <w:szCs w:val="24"/>
        </w:rPr>
        <w:lastRenderedPageBreak/>
        <w:t>2.2. Общество с ограниченной ответственностью "Художественные ковка и литье" (художественная обработка металла).</w:t>
      </w:r>
    </w:p>
    <w:p w14:paraId="6F03BCF5" w14:textId="77777777" w:rsidR="004C5EA5" w:rsidRPr="00877003" w:rsidRDefault="004C5E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7003">
        <w:rPr>
          <w:rFonts w:ascii="Times New Roman" w:hAnsi="Times New Roman" w:cs="Times New Roman"/>
          <w:sz w:val="24"/>
          <w:szCs w:val="24"/>
        </w:rPr>
        <w:t xml:space="preserve">2.3. Общество с ограниченной ответственностью "Экспериментальный </w:t>
      </w:r>
      <w:proofErr w:type="spellStart"/>
      <w:proofErr w:type="gramStart"/>
      <w:r w:rsidRPr="00877003">
        <w:rPr>
          <w:rFonts w:ascii="Times New Roman" w:hAnsi="Times New Roman" w:cs="Times New Roman"/>
          <w:sz w:val="24"/>
          <w:szCs w:val="24"/>
        </w:rPr>
        <w:t>творческо</w:t>
      </w:r>
      <w:proofErr w:type="spellEnd"/>
      <w:r w:rsidRPr="00877003">
        <w:rPr>
          <w:rFonts w:ascii="Times New Roman" w:hAnsi="Times New Roman" w:cs="Times New Roman"/>
          <w:sz w:val="24"/>
          <w:szCs w:val="24"/>
        </w:rPr>
        <w:t xml:space="preserve"> - производственный</w:t>
      </w:r>
      <w:proofErr w:type="gramEnd"/>
      <w:r w:rsidRPr="00877003">
        <w:rPr>
          <w:rFonts w:ascii="Times New Roman" w:hAnsi="Times New Roman" w:cs="Times New Roman"/>
          <w:sz w:val="24"/>
          <w:szCs w:val="24"/>
        </w:rPr>
        <w:t xml:space="preserve"> комбинат "Воронцово" Союза художников" (производство художественной керамики).</w:t>
      </w:r>
    </w:p>
    <w:p w14:paraId="7D7502FA" w14:textId="77777777" w:rsidR="004C5EA5" w:rsidRPr="00877003" w:rsidRDefault="004C5E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7003">
        <w:rPr>
          <w:rFonts w:ascii="Times New Roman" w:hAnsi="Times New Roman" w:cs="Times New Roman"/>
          <w:sz w:val="24"/>
          <w:szCs w:val="24"/>
        </w:rPr>
        <w:t>2.4. Общество с ограниченной ответственностью "Художественный фарфор" - "М. Изолятор" (производство художественной керамики).</w:t>
      </w:r>
    </w:p>
    <w:p w14:paraId="0D003A51" w14:textId="77777777" w:rsidR="004C5EA5" w:rsidRPr="00877003" w:rsidRDefault="004C5E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7003">
        <w:rPr>
          <w:rFonts w:ascii="Times New Roman" w:hAnsi="Times New Roman" w:cs="Times New Roman"/>
          <w:sz w:val="24"/>
          <w:szCs w:val="24"/>
        </w:rPr>
        <w:t>2.5. Закрытое акционерное общество "Московский фарфоровый завод" (производство художественной керамики).</w:t>
      </w:r>
    </w:p>
    <w:p w14:paraId="5CC9F4E3" w14:textId="77777777" w:rsidR="004C5EA5" w:rsidRPr="00877003" w:rsidRDefault="004C5E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7003">
        <w:rPr>
          <w:rFonts w:ascii="Times New Roman" w:hAnsi="Times New Roman" w:cs="Times New Roman"/>
          <w:sz w:val="24"/>
          <w:szCs w:val="24"/>
        </w:rPr>
        <w:t>2.6. Государственная научно - реставрационная производственная мастерская "Старинные ткани" (художественное ручное ткачество).</w:t>
      </w:r>
    </w:p>
    <w:p w14:paraId="4AC4A2E6" w14:textId="77777777" w:rsidR="004C5EA5" w:rsidRPr="00877003" w:rsidRDefault="004C5E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7003">
        <w:rPr>
          <w:rFonts w:ascii="Times New Roman" w:hAnsi="Times New Roman" w:cs="Times New Roman"/>
          <w:sz w:val="24"/>
          <w:szCs w:val="24"/>
        </w:rPr>
        <w:t xml:space="preserve">2.7. Закрытое акционерное общество "Московский </w:t>
      </w:r>
      <w:proofErr w:type="spellStart"/>
      <w:proofErr w:type="gramStart"/>
      <w:r w:rsidRPr="00877003">
        <w:rPr>
          <w:rFonts w:ascii="Times New Roman" w:hAnsi="Times New Roman" w:cs="Times New Roman"/>
          <w:sz w:val="24"/>
          <w:szCs w:val="24"/>
        </w:rPr>
        <w:t>ткацко</w:t>
      </w:r>
      <w:proofErr w:type="spellEnd"/>
      <w:r w:rsidRPr="00877003">
        <w:rPr>
          <w:rFonts w:ascii="Times New Roman" w:hAnsi="Times New Roman" w:cs="Times New Roman"/>
          <w:sz w:val="24"/>
          <w:szCs w:val="24"/>
        </w:rPr>
        <w:t xml:space="preserve"> - отделочный</w:t>
      </w:r>
      <w:proofErr w:type="gramEnd"/>
      <w:r w:rsidRPr="00877003">
        <w:rPr>
          <w:rFonts w:ascii="Times New Roman" w:hAnsi="Times New Roman" w:cs="Times New Roman"/>
          <w:sz w:val="24"/>
          <w:szCs w:val="24"/>
        </w:rPr>
        <w:t xml:space="preserve"> комбинат" (художественное ручное ткачество).</w:t>
      </w:r>
    </w:p>
    <w:p w14:paraId="74AA23C0" w14:textId="77777777" w:rsidR="004C5EA5" w:rsidRPr="00877003" w:rsidRDefault="004C5E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7003">
        <w:rPr>
          <w:rFonts w:ascii="Times New Roman" w:hAnsi="Times New Roman" w:cs="Times New Roman"/>
          <w:sz w:val="24"/>
          <w:szCs w:val="24"/>
        </w:rPr>
        <w:t>2.8. Общество с ограниченной ответственностью "Искусство батика" (художественная ручная роспись тканей).</w:t>
      </w:r>
    </w:p>
    <w:p w14:paraId="3E2A608E" w14:textId="77777777" w:rsidR="004C5EA5" w:rsidRPr="00877003" w:rsidRDefault="004C5E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7003">
        <w:rPr>
          <w:rFonts w:ascii="Times New Roman" w:hAnsi="Times New Roman" w:cs="Times New Roman"/>
          <w:sz w:val="24"/>
          <w:szCs w:val="24"/>
        </w:rPr>
        <w:t>2.9. Закрытое акционерное общество "Кунцево Батик" (художественная ручная роспись тканей).</w:t>
      </w:r>
    </w:p>
    <w:p w14:paraId="7AC6FF53" w14:textId="77777777" w:rsidR="004C5EA5" w:rsidRPr="00877003" w:rsidRDefault="004C5E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7003">
        <w:rPr>
          <w:rFonts w:ascii="Times New Roman" w:hAnsi="Times New Roman" w:cs="Times New Roman"/>
          <w:sz w:val="24"/>
          <w:szCs w:val="24"/>
        </w:rPr>
        <w:t>2.10. Закрытое акционерное общество "</w:t>
      </w:r>
      <w:proofErr w:type="spellStart"/>
      <w:proofErr w:type="gramStart"/>
      <w:r w:rsidRPr="00877003">
        <w:rPr>
          <w:rFonts w:ascii="Times New Roman" w:hAnsi="Times New Roman" w:cs="Times New Roman"/>
          <w:sz w:val="24"/>
          <w:szCs w:val="24"/>
        </w:rPr>
        <w:t>Производственно</w:t>
      </w:r>
      <w:proofErr w:type="spellEnd"/>
      <w:r w:rsidRPr="00877003">
        <w:rPr>
          <w:rFonts w:ascii="Times New Roman" w:hAnsi="Times New Roman" w:cs="Times New Roman"/>
          <w:sz w:val="24"/>
          <w:szCs w:val="24"/>
        </w:rPr>
        <w:t xml:space="preserve"> - художественная</w:t>
      </w:r>
      <w:proofErr w:type="gramEnd"/>
      <w:r w:rsidRPr="00877003">
        <w:rPr>
          <w:rFonts w:ascii="Times New Roman" w:hAnsi="Times New Roman" w:cs="Times New Roman"/>
          <w:sz w:val="24"/>
          <w:szCs w:val="24"/>
        </w:rPr>
        <w:t xml:space="preserve"> мастерская "Русские куклы" (ручное изготовление кукол в национальных костюмах).</w:t>
      </w:r>
    </w:p>
    <w:p w14:paraId="3F3E07E4" w14:textId="77777777" w:rsidR="004C5EA5" w:rsidRPr="00877003" w:rsidRDefault="004C5E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7003">
        <w:rPr>
          <w:rFonts w:ascii="Times New Roman" w:hAnsi="Times New Roman" w:cs="Times New Roman"/>
          <w:sz w:val="24"/>
          <w:szCs w:val="24"/>
        </w:rPr>
        <w:t>2.11. Общество с ограниченной ответственностью "Былина ТМ" (ручное изготовление кукол в национальных костюмах).</w:t>
      </w:r>
    </w:p>
    <w:p w14:paraId="49C18FAB" w14:textId="77777777" w:rsidR="004C5EA5" w:rsidRPr="00877003" w:rsidRDefault="004C5E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7003">
        <w:rPr>
          <w:rFonts w:ascii="Times New Roman" w:hAnsi="Times New Roman" w:cs="Times New Roman"/>
          <w:sz w:val="24"/>
          <w:szCs w:val="24"/>
        </w:rPr>
        <w:t>2.12. Открытое акционерное общество "Художественная гравюра" (декоративная роспись по металлу и миниатюрная лаковая живопись).</w:t>
      </w:r>
    </w:p>
    <w:p w14:paraId="21B164CC" w14:textId="77777777" w:rsidR="004C5EA5" w:rsidRPr="00877003" w:rsidRDefault="004C5E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7003">
        <w:rPr>
          <w:rFonts w:ascii="Times New Roman" w:hAnsi="Times New Roman" w:cs="Times New Roman"/>
          <w:sz w:val="24"/>
          <w:szCs w:val="24"/>
        </w:rPr>
        <w:t>2.13. Общество с ограниченной ответственностью "Центр рукоделия "Светелка" (лоскутное шитье).</w:t>
      </w:r>
    </w:p>
    <w:p w14:paraId="2D749923" w14:textId="77777777" w:rsidR="004C5EA5" w:rsidRPr="00877003" w:rsidRDefault="004C5E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77003">
        <w:rPr>
          <w:rFonts w:ascii="Times New Roman" w:hAnsi="Times New Roman" w:cs="Times New Roman"/>
          <w:sz w:val="24"/>
          <w:szCs w:val="24"/>
        </w:rPr>
        <w:t xml:space="preserve">(подп. 2.13 введен </w:t>
      </w:r>
      <w:hyperlink r:id="rId9" w:history="1">
        <w:r w:rsidRPr="00877003">
          <w:rPr>
            <w:rFonts w:ascii="Times New Roman" w:hAnsi="Times New Roman" w:cs="Times New Roman"/>
            <w:color w:val="0000FF"/>
            <w:sz w:val="24"/>
            <w:szCs w:val="24"/>
          </w:rPr>
          <w:t>распоряжением</w:t>
        </w:r>
      </w:hyperlink>
      <w:r w:rsidRPr="00877003">
        <w:rPr>
          <w:rFonts w:ascii="Times New Roman" w:hAnsi="Times New Roman" w:cs="Times New Roman"/>
          <w:sz w:val="24"/>
          <w:szCs w:val="24"/>
        </w:rPr>
        <w:t xml:space="preserve"> Вице-мэра Москвы от 17.07.2002 N 13-РВМ)</w:t>
      </w:r>
    </w:p>
    <w:p w14:paraId="6D23A1F0" w14:textId="77777777" w:rsidR="004C5EA5" w:rsidRPr="00877003" w:rsidRDefault="004C5E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7003">
        <w:rPr>
          <w:rFonts w:ascii="Times New Roman" w:hAnsi="Times New Roman" w:cs="Times New Roman"/>
          <w:sz w:val="24"/>
          <w:szCs w:val="24"/>
        </w:rPr>
        <w:t>2.14. Общество с ограниченной ответственностью "Братина" (лоскутное шитье).</w:t>
      </w:r>
    </w:p>
    <w:p w14:paraId="0B08664F" w14:textId="77777777" w:rsidR="004C5EA5" w:rsidRPr="00877003" w:rsidRDefault="004C5E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77003">
        <w:rPr>
          <w:rFonts w:ascii="Times New Roman" w:hAnsi="Times New Roman" w:cs="Times New Roman"/>
          <w:sz w:val="24"/>
          <w:szCs w:val="24"/>
        </w:rPr>
        <w:t xml:space="preserve">(подп. 2.14 введен </w:t>
      </w:r>
      <w:hyperlink r:id="rId10" w:history="1">
        <w:r w:rsidRPr="00877003">
          <w:rPr>
            <w:rFonts w:ascii="Times New Roman" w:hAnsi="Times New Roman" w:cs="Times New Roman"/>
            <w:color w:val="0000FF"/>
            <w:sz w:val="24"/>
            <w:szCs w:val="24"/>
          </w:rPr>
          <w:t>распоряжением</w:t>
        </w:r>
      </w:hyperlink>
      <w:r w:rsidRPr="00877003">
        <w:rPr>
          <w:rFonts w:ascii="Times New Roman" w:hAnsi="Times New Roman" w:cs="Times New Roman"/>
          <w:sz w:val="24"/>
          <w:szCs w:val="24"/>
        </w:rPr>
        <w:t xml:space="preserve"> Вице-мэра Москвы от 17.07.2002 N 13-РВМ)</w:t>
      </w:r>
    </w:p>
    <w:p w14:paraId="5C498A63" w14:textId="77777777" w:rsidR="004C5EA5" w:rsidRPr="00877003" w:rsidRDefault="004C5E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7003">
        <w:rPr>
          <w:rFonts w:ascii="Times New Roman" w:hAnsi="Times New Roman" w:cs="Times New Roman"/>
          <w:sz w:val="24"/>
          <w:szCs w:val="24"/>
        </w:rPr>
        <w:t>2.15. Общество с ограниченной ответственностью "Комбинат прикладного искусства (КПИ) Ассоциации художников декоративных искусств Московского Союза художников" (художественное ткачество, ручная свободная роспись).</w:t>
      </w:r>
    </w:p>
    <w:p w14:paraId="0C4EDFD2" w14:textId="77777777" w:rsidR="004C5EA5" w:rsidRPr="00877003" w:rsidRDefault="004C5E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77003">
        <w:rPr>
          <w:rFonts w:ascii="Times New Roman" w:hAnsi="Times New Roman" w:cs="Times New Roman"/>
          <w:sz w:val="24"/>
          <w:szCs w:val="24"/>
        </w:rPr>
        <w:t xml:space="preserve">(подп. 2.15 введен </w:t>
      </w:r>
      <w:hyperlink r:id="rId11" w:history="1">
        <w:r w:rsidRPr="00877003">
          <w:rPr>
            <w:rFonts w:ascii="Times New Roman" w:hAnsi="Times New Roman" w:cs="Times New Roman"/>
            <w:color w:val="0000FF"/>
            <w:sz w:val="24"/>
            <w:szCs w:val="24"/>
          </w:rPr>
          <w:t>распоряжением</w:t>
        </w:r>
      </w:hyperlink>
      <w:r w:rsidRPr="00877003">
        <w:rPr>
          <w:rFonts w:ascii="Times New Roman" w:hAnsi="Times New Roman" w:cs="Times New Roman"/>
          <w:sz w:val="24"/>
          <w:szCs w:val="24"/>
        </w:rPr>
        <w:t xml:space="preserve"> Вице-мэра Москвы от 17.07.2002 N 13-РВМ)</w:t>
      </w:r>
    </w:p>
    <w:p w14:paraId="48ED2553" w14:textId="77777777" w:rsidR="004C5EA5" w:rsidRPr="00877003" w:rsidRDefault="004C5E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7003">
        <w:rPr>
          <w:rFonts w:ascii="Times New Roman" w:hAnsi="Times New Roman" w:cs="Times New Roman"/>
          <w:sz w:val="24"/>
          <w:szCs w:val="24"/>
        </w:rPr>
        <w:t>2.16. Закрытое акционерное общество ПРОИЗВОДСТВЕННОЕ ОБЪЕДИНЕНИЕ "ИНЕЙ" (изделия из стекла, выполненные из стеклянных трубок и стержней способами свободного и формового выдувания, ручного формования и лепки (в том числе с последующим ручным декорированием).</w:t>
      </w:r>
    </w:p>
    <w:p w14:paraId="4CBDB72B" w14:textId="77777777" w:rsidR="004C5EA5" w:rsidRPr="00877003" w:rsidRDefault="004C5E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77003">
        <w:rPr>
          <w:rFonts w:ascii="Times New Roman" w:hAnsi="Times New Roman" w:cs="Times New Roman"/>
          <w:sz w:val="24"/>
          <w:szCs w:val="24"/>
        </w:rPr>
        <w:t xml:space="preserve">(подп. 2.16 в ред. </w:t>
      </w:r>
      <w:hyperlink r:id="rId12" w:history="1">
        <w:r w:rsidRPr="00877003">
          <w:rPr>
            <w:rFonts w:ascii="Times New Roman" w:hAnsi="Times New Roman" w:cs="Times New Roman"/>
            <w:color w:val="0000FF"/>
            <w:sz w:val="24"/>
            <w:szCs w:val="24"/>
          </w:rPr>
          <w:t>распоряжения</w:t>
        </w:r>
      </w:hyperlink>
      <w:r w:rsidRPr="00877003">
        <w:rPr>
          <w:rFonts w:ascii="Times New Roman" w:hAnsi="Times New Roman" w:cs="Times New Roman"/>
          <w:sz w:val="24"/>
          <w:szCs w:val="24"/>
        </w:rPr>
        <w:t xml:space="preserve"> Вице-мэра Москвы от 17.07.2002 N 13-РВМ (ред. 30.09.2002))</w:t>
      </w:r>
    </w:p>
    <w:p w14:paraId="2528DA8B" w14:textId="77777777" w:rsidR="004C5EA5" w:rsidRPr="00877003" w:rsidRDefault="004C5E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7003">
        <w:rPr>
          <w:rFonts w:ascii="Times New Roman" w:hAnsi="Times New Roman" w:cs="Times New Roman"/>
          <w:sz w:val="24"/>
          <w:szCs w:val="24"/>
        </w:rPr>
        <w:t xml:space="preserve">3. Контроль за выполнением настоящего распоряжения возложить на министра Правительства Москвы, руководителя Департамента поддержки и развития малого </w:t>
      </w:r>
      <w:r w:rsidRPr="00877003">
        <w:rPr>
          <w:rFonts w:ascii="Times New Roman" w:hAnsi="Times New Roman" w:cs="Times New Roman"/>
          <w:sz w:val="24"/>
          <w:szCs w:val="24"/>
        </w:rPr>
        <w:lastRenderedPageBreak/>
        <w:t xml:space="preserve">предпринимательства Правительства Москвы Егорова </w:t>
      </w:r>
      <w:proofErr w:type="gramStart"/>
      <w:r w:rsidRPr="00877003">
        <w:rPr>
          <w:rFonts w:ascii="Times New Roman" w:hAnsi="Times New Roman" w:cs="Times New Roman"/>
          <w:sz w:val="24"/>
          <w:szCs w:val="24"/>
        </w:rPr>
        <w:t>Е.В.</w:t>
      </w:r>
      <w:proofErr w:type="gramEnd"/>
    </w:p>
    <w:p w14:paraId="2B54CBE2" w14:textId="77777777" w:rsidR="004C5EA5" w:rsidRPr="00877003" w:rsidRDefault="004C5EA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6F1E5838" w14:textId="77777777" w:rsidR="004C5EA5" w:rsidRPr="00877003" w:rsidRDefault="004C5E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877003">
        <w:rPr>
          <w:rFonts w:ascii="Times New Roman" w:hAnsi="Times New Roman" w:cs="Times New Roman"/>
          <w:sz w:val="24"/>
          <w:szCs w:val="24"/>
        </w:rPr>
        <w:t>Вице - мэр</w:t>
      </w:r>
      <w:proofErr w:type="gramEnd"/>
      <w:r w:rsidRPr="00877003">
        <w:rPr>
          <w:rFonts w:ascii="Times New Roman" w:hAnsi="Times New Roman" w:cs="Times New Roman"/>
          <w:sz w:val="24"/>
          <w:szCs w:val="24"/>
        </w:rPr>
        <w:t xml:space="preserve"> Москвы</w:t>
      </w:r>
    </w:p>
    <w:p w14:paraId="7A2B423E" w14:textId="77777777" w:rsidR="004C5EA5" w:rsidRPr="00877003" w:rsidRDefault="004C5E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77003">
        <w:rPr>
          <w:rFonts w:ascii="Times New Roman" w:hAnsi="Times New Roman" w:cs="Times New Roman"/>
          <w:sz w:val="24"/>
          <w:szCs w:val="24"/>
        </w:rPr>
        <w:t>В.П. Шанцев</w:t>
      </w:r>
    </w:p>
    <w:p w14:paraId="689945EC" w14:textId="77777777" w:rsidR="004C5EA5" w:rsidRPr="00877003" w:rsidRDefault="004C5EA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5B1C633F" w14:textId="77777777" w:rsidR="004C5EA5" w:rsidRPr="00877003" w:rsidRDefault="004C5EA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6B185308" w14:textId="77777777" w:rsidR="004C5EA5" w:rsidRPr="00877003" w:rsidRDefault="004C5EA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14:paraId="1F36505F" w14:textId="77777777" w:rsidR="00C81F9C" w:rsidRPr="00877003" w:rsidRDefault="00C81F9C">
      <w:pPr>
        <w:rPr>
          <w:rFonts w:ascii="Times New Roman" w:hAnsi="Times New Roman" w:cs="Times New Roman"/>
          <w:sz w:val="24"/>
          <w:szCs w:val="24"/>
        </w:rPr>
      </w:pPr>
    </w:p>
    <w:sectPr w:rsidR="00C81F9C" w:rsidRPr="00877003" w:rsidSect="002F4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EA5"/>
    <w:rsid w:val="004C5EA5"/>
    <w:rsid w:val="00877003"/>
    <w:rsid w:val="00C8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D12F1"/>
  <w15:chartTrackingRefBased/>
  <w15:docId w15:val="{6E4B3306-DB06-48F8-B4B6-40EA955DF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5E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5E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C5E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B7326D1E1890A57710BB50A0F46A3F69620ABBD5E56C5A97EF9D00D09C95154368B58F82098DB2472D79895EEA920D1FD8D7CDEF4BCFC2V7j3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EB7326D1E1890A57710BB50A0F46A3F69620ABBD5E56C5A97EF9D00D09C95154368B58F82098DB2492D79895EEA920D1FD8D7CDEF4BCFC2V7j3M" TargetMode="External"/><Relationship Id="rId12" Type="http://schemas.openxmlformats.org/officeDocument/2006/relationships/hyperlink" Target="consultantplus://offline/ref=6EB7326D1E1890A57710BB50A0F46A3F69620ABBD5E56C5A97EF9D00D09C95154368B58F82098DB34A2D79895EEA920D1FD8D7CDEF4BCFC2V7j3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B7326D1E1890A57710BA5DB6983F6C67620EB0D0E731509FB69102D793CA104479B58C87178DB050242DDAV1j8M" TargetMode="External"/><Relationship Id="rId11" Type="http://schemas.openxmlformats.org/officeDocument/2006/relationships/hyperlink" Target="consultantplus://offline/ref=6EB7326D1E1890A57710BB50A0F46A3F69620ABBD5E56C5A97EF9D00D09C95154368B58F82098DB34D2D79895EEA920D1FD8D7CDEF4BCFC2V7j3M" TargetMode="External"/><Relationship Id="rId5" Type="http://schemas.openxmlformats.org/officeDocument/2006/relationships/hyperlink" Target="consultantplus://offline/ref=6EB7326D1E1890A57710BA5DB6983F6C606F08B7D2E731509FB69102D793CA024421B98E820988BA45727C9C4FB29D0A04C6D5D1F349CDVCj2M" TargetMode="External"/><Relationship Id="rId10" Type="http://schemas.openxmlformats.org/officeDocument/2006/relationships/hyperlink" Target="consultantplus://offline/ref=6EB7326D1E1890A57710BB50A0F46A3F69620ABBD5E56C5A97EF9D00D09C95154368B58F82098DB34C2D79895EEA920D1FD8D7CDEF4BCFC2V7j3M" TargetMode="External"/><Relationship Id="rId4" Type="http://schemas.openxmlformats.org/officeDocument/2006/relationships/hyperlink" Target="consultantplus://offline/ref=6EB7326D1E1890A57710BB50A0F46A3F69620ABBD5E56C5A97EF9D00D09C95154368B58F82098DB2482D79895EEA920D1FD8D7CDEF4BCFC2V7j3M" TargetMode="External"/><Relationship Id="rId9" Type="http://schemas.openxmlformats.org/officeDocument/2006/relationships/hyperlink" Target="consultantplus://offline/ref=6EB7326D1E1890A57710BB50A0F46A3F69620ABBD5E56C5A97EF9D00D09C95154368B58F82098DB34E2D79895EEA920D1FD8D7CDEF4BCFC2V7j3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Клочкова Гульнара Рафкатовна</dc:creator>
  <cp:keywords/>
  <dc:description/>
  <cp:lastModifiedBy>Дарья Шорсткина</cp:lastModifiedBy>
  <cp:revision>2</cp:revision>
  <dcterms:created xsi:type="dcterms:W3CDTF">2022-03-01T08:41:00Z</dcterms:created>
  <dcterms:modified xsi:type="dcterms:W3CDTF">2022-03-01T08:41:00Z</dcterms:modified>
</cp:coreProperties>
</file>