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8C3B" w14:textId="77777777" w:rsidR="005A60AB" w:rsidRPr="00246AC2" w:rsidRDefault="005A60AB">
      <w:pPr>
        <w:pStyle w:val="ConsPlusNormal"/>
        <w:outlineLvl w:val="0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>Зарегистрировано в Минюсте России 21 февраля 2022 г. N 67391</w:t>
      </w:r>
    </w:p>
    <w:p w14:paraId="740B75BE" w14:textId="77777777" w:rsidR="005A60AB" w:rsidRPr="00246AC2" w:rsidRDefault="005A60A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76B0F0B5" w14:textId="77777777" w:rsidR="005A60AB" w:rsidRPr="00246AC2" w:rsidRDefault="005A60AB">
      <w:pPr>
        <w:pStyle w:val="ConsPlusNormal"/>
        <w:jc w:val="both"/>
        <w:rPr>
          <w:rFonts w:ascii="Times New Roman" w:hAnsi="Times New Roman" w:cs="Times New Roman"/>
        </w:rPr>
      </w:pPr>
    </w:p>
    <w:p w14:paraId="7D0F452A" w14:textId="77777777" w:rsidR="005A60AB" w:rsidRPr="00246AC2" w:rsidRDefault="005A60A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246AC2">
        <w:rPr>
          <w:rFonts w:ascii="Times New Roman" w:hAnsi="Times New Roman" w:cs="Times New Roman"/>
          <w:sz w:val="28"/>
          <w:szCs w:val="24"/>
        </w:rPr>
        <w:t>МИНИСТЕРСТВО ПРОМЫШЛЕННОСТИ И ТОРГОВЛИ РОССИЙСКОЙ ФЕДЕРАЦИИ</w:t>
      </w:r>
    </w:p>
    <w:p w14:paraId="4DDD4E60" w14:textId="77777777" w:rsidR="005A60AB" w:rsidRPr="00246AC2" w:rsidRDefault="005A60A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14:paraId="3E1484ED" w14:textId="77777777" w:rsidR="005A60AB" w:rsidRPr="00246AC2" w:rsidRDefault="005A60A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246AC2">
        <w:rPr>
          <w:rFonts w:ascii="Times New Roman" w:hAnsi="Times New Roman" w:cs="Times New Roman"/>
          <w:sz w:val="28"/>
          <w:szCs w:val="24"/>
        </w:rPr>
        <w:t>ПРИКАЗ</w:t>
      </w:r>
    </w:p>
    <w:p w14:paraId="343C5FF3" w14:textId="77777777" w:rsidR="005A60AB" w:rsidRPr="00246AC2" w:rsidRDefault="005A60A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246AC2">
        <w:rPr>
          <w:rFonts w:ascii="Times New Roman" w:hAnsi="Times New Roman" w:cs="Times New Roman"/>
          <w:sz w:val="28"/>
          <w:szCs w:val="24"/>
        </w:rPr>
        <w:t>от 19 января 2022 г. N 97</w:t>
      </w:r>
    </w:p>
    <w:p w14:paraId="0B39BDAE" w14:textId="77777777" w:rsidR="005A60AB" w:rsidRPr="00246AC2" w:rsidRDefault="005A60A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14:paraId="412E6BDE" w14:textId="77777777" w:rsidR="005A60AB" w:rsidRPr="00246AC2" w:rsidRDefault="005A60A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246AC2">
        <w:rPr>
          <w:rFonts w:ascii="Times New Roman" w:hAnsi="Times New Roman" w:cs="Times New Roman"/>
          <w:sz w:val="28"/>
          <w:szCs w:val="24"/>
        </w:rPr>
        <w:t>ОБ УТВЕРЖДЕНИИ ПЕРЕЧНЯ</w:t>
      </w:r>
    </w:p>
    <w:p w14:paraId="02226592" w14:textId="435C1650" w:rsidR="005A60AB" w:rsidRPr="00246AC2" w:rsidRDefault="005A60A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246AC2">
        <w:rPr>
          <w:rFonts w:ascii="Times New Roman" w:hAnsi="Times New Roman" w:cs="Times New Roman"/>
          <w:sz w:val="28"/>
          <w:szCs w:val="24"/>
        </w:rPr>
        <w:t>ОРГАНИЗАЦИЙ НАРОДНЫХ ХУДОЖЕСТВЕННЫХ ПРОМЫСЛОВ, ПОДДЕРЖКА</w:t>
      </w:r>
      <w:r w:rsidR="00246AC2">
        <w:rPr>
          <w:rFonts w:ascii="Times New Roman" w:hAnsi="Times New Roman" w:cs="Times New Roman"/>
          <w:sz w:val="28"/>
          <w:szCs w:val="24"/>
        </w:rPr>
        <w:t xml:space="preserve"> </w:t>
      </w:r>
      <w:r w:rsidRPr="00246AC2">
        <w:rPr>
          <w:rFonts w:ascii="Times New Roman" w:hAnsi="Times New Roman" w:cs="Times New Roman"/>
          <w:sz w:val="28"/>
          <w:szCs w:val="24"/>
        </w:rPr>
        <w:t>КОТОРЫХ ОСУЩЕСТВЛЯЕТСЯ ЗА СЧЕТ СРЕДСТВ ФЕДЕРАЛЬНОГО БЮДЖЕТА,</w:t>
      </w:r>
      <w:r w:rsidR="00246AC2">
        <w:rPr>
          <w:rFonts w:ascii="Times New Roman" w:hAnsi="Times New Roman" w:cs="Times New Roman"/>
          <w:sz w:val="28"/>
          <w:szCs w:val="24"/>
        </w:rPr>
        <w:t xml:space="preserve"> </w:t>
      </w:r>
      <w:r w:rsidRPr="00246AC2">
        <w:rPr>
          <w:rFonts w:ascii="Times New Roman" w:hAnsi="Times New Roman" w:cs="Times New Roman"/>
          <w:sz w:val="28"/>
          <w:szCs w:val="24"/>
        </w:rPr>
        <w:t xml:space="preserve">И О </w:t>
      </w:r>
      <w:proofErr w:type="gramStart"/>
      <w:r w:rsidRPr="00246AC2">
        <w:rPr>
          <w:rFonts w:ascii="Times New Roman" w:hAnsi="Times New Roman" w:cs="Times New Roman"/>
          <w:sz w:val="28"/>
          <w:szCs w:val="24"/>
        </w:rPr>
        <w:t>ПРИЗНАНИИ</w:t>
      </w:r>
      <w:proofErr w:type="gramEnd"/>
      <w:r w:rsidRPr="00246AC2">
        <w:rPr>
          <w:rFonts w:ascii="Times New Roman" w:hAnsi="Times New Roman" w:cs="Times New Roman"/>
          <w:sz w:val="28"/>
          <w:szCs w:val="24"/>
        </w:rPr>
        <w:t xml:space="preserve"> УТРАТИВШИМИ СИЛУ НЕКОТОРЫХ НОРМАТИВНЫХ</w:t>
      </w:r>
      <w:r w:rsidR="00246AC2">
        <w:rPr>
          <w:rFonts w:ascii="Times New Roman" w:hAnsi="Times New Roman" w:cs="Times New Roman"/>
          <w:sz w:val="28"/>
          <w:szCs w:val="24"/>
        </w:rPr>
        <w:t xml:space="preserve"> </w:t>
      </w:r>
      <w:r w:rsidRPr="00246AC2">
        <w:rPr>
          <w:rFonts w:ascii="Times New Roman" w:hAnsi="Times New Roman" w:cs="Times New Roman"/>
          <w:sz w:val="28"/>
          <w:szCs w:val="24"/>
        </w:rPr>
        <w:t>ПРАВОВЫХ АКТОВ МИНИСТЕРСТВА ПРОМЫШЛЕННОСТИ И ТОРГОВЛИ</w:t>
      </w:r>
    </w:p>
    <w:p w14:paraId="7C9F46B6" w14:textId="77777777" w:rsidR="005A60AB" w:rsidRPr="00246AC2" w:rsidRDefault="005A60A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246AC2">
        <w:rPr>
          <w:rFonts w:ascii="Times New Roman" w:hAnsi="Times New Roman" w:cs="Times New Roman"/>
          <w:sz w:val="28"/>
          <w:szCs w:val="24"/>
        </w:rPr>
        <w:t>РОССИЙСКОЙ ФЕДЕРАЦИИ В СФЕРЕ НАРОДНЫХ</w:t>
      </w:r>
    </w:p>
    <w:p w14:paraId="0568A890" w14:textId="77777777" w:rsidR="005A60AB" w:rsidRPr="00246AC2" w:rsidRDefault="005A60A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246AC2">
        <w:rPr>
          <w:rFonts w:ascii="Times New Roman" w:hAnsi="Times New Roman" w:cs="Times New Roman"/>
          <w:sz w:val="28"/>
          <w:szCs w:val="24"/>
        </w:rPr>
        <w:t>ХУДОЖЕСТВЕННЫХ ПРОМЫСЛОВ</w:t>
      </w:r>
    </w:p>
    <w:p w14:paraId="1B174AD8" w14:textId="77777777" w:rsidR="005A60AB" w:rsidRPr="00246AC2" w:rsidRDefault="005A60A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679F1297" w14:textId="77777777" w:rsidR="005A60AB" w:rsidRPr="00246AC2" w:rsidRDefault="005A6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 xml:space="preserve">В соответствии со </w:t>
      </w:r>
      <w:hyperlink r:id="rId4" w:history="1">
        <w:r w:rsidRPr="00246AC2">
          <w:rPr>
            <w:rFonts w:ascii="Times New Roman" w:hAnsi="Times New Roman" w:cs="Times New Roman"/>
            <w:color w:val="0000FF"/>
            <w:sz w:val="24"/>
            <w:szCs w:val="22"/>
          </w:rPr>
          <w:t>статьей 4</w:t>
        </w:r>
      </w:hyperlink>
      <w:r w:rsidRPr="00246AC2">
        <w:rPr>
          <w:rFonts w:ascii="Times New Roman" w:hAnsi="Times New Roman" w:cs="Times New Roman"/>
          <w:sz w:val="24"/>
          <w:szCs w:val="22"/>
        </w:rPr>
        <w:t xml:space="preserve"> Федерального закона от 6 января 1999 г. N 7-ФЗ "О народных художественных промыслах" (Собрание законодательства Российской Федерации, 1999, N 2, ст. 234; 2017, N 31, ст. 4783), </w:t>
      </w:r>
      <w:hyperlink r:id="rId5" w:history="1">
        <w:r w:rsidRPr="00246AC2">
          <w:rPr>
            <w:rFonts w:ascii="Times New Roman" w:hAnsi="Times New Roman" w:cs="Times New Roman"/>
            <w:color w:val="0000FF"/>
            <w:sz w:val="24"/>
            <w:szCs w:val="22"/>
          </w:rPr>
          <w:t>подпунктом 5.2.18.1 пункта 5</w:t>
        </w:r>
      </w:hyperlink>
      <w:r w:rsidRPr="00246AC2">
        <w:rPr>
          <w:rFonts w:ascii="Times New Roman" w:hAnsi="Times New Roman" w:cs="Times New Roman"/>
          <w:sz w:val="24"/>
          <w:szCs w:val="22"/>
        </w:rPr>
        <w:t xml:space="preserve">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N 438 "О Министерстве промышленности и торговли Российской Федерации" (Собрание законодательства Российской Федерации, 2008, N 24, ст. 2868; 2009, N 3, ст. 378), приказываю:</w:t>
      </w:r>
    </w:p>
    <w:p w14:paraId="5C9907B1" w14:textId="77777777" w:rsidR="005A60AB" w:rsidRPr="00246AC2" w:rsidRDefault="005A60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 xml:space="preserve">1. Утвердить прилагаемый </w:t>
      </w:r>
      <w:hyperlink w:anchor="P38" w:history="1">
        <w:r w:rsidRPr="00246AC2">
          <w:rPr>
            <w:rFonts w:ascii="Times New Roman" w:hAnsi="Times New Roman" w:cs="Times New Roman"/>
            <w:color w:val="0000FF"/>
            <w:sz w:val="24"/>
            <w:szCs w:val="22"/>
          </w:rPr>
          <w:t>перечень</w:t>
        </w:r>
      </w:hyperlink>
      <w:r w:rsidRPr="00246AC2">
        <w:rPr>
          <w:rFonts w:ascii="Times New Roman" w:hAnsi="Times New Roman" w:cs="Times New Roman"/>
          <w:sz w:val="24"/>
          <w:szCs w:val="22"/>
        </w:rPr>
        <w:t xml:space="preserve"> организаций народных художественных промыслов, поддержка которых осуществляется за счет средств федерального бюджета.</w:t>
      </w:r>
    </w:p>
    <w:p w14:paraId="75C8ED29" w14:textId="77777777" w:rsidR="005A60AB" w:rsidRPr="00246AC2" w:rsidRDefault="005A60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>2. Признать утратившими силу приказы Министерства промышленности и торговли Российской Федерации:</w:t>
      </w:r>
    </w:p>
    <w:p w14:paraId="383F3242" w14:textId="77777777" w:rsidR="005A60AB" w:rsidRPr="00246AC2" w:rsidRDefault="005A60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 xml:space="preserve">от 22 декабря 2016 г. </w:t>
      </w:r>
      <w:hyperlink r:id="rId6" w:history="1">
        <w:r w:rsidRPr="00246AC2">
          <w:rPr>
            <w:rFonts w:ascii="Times New Roman" w:hAnsi="Times New Roman" w:cs="Times New Roman"/>
            <w:color w:val="0000FF"/>
            <w:sz w:val="24"/>
            <w:szCs w:val="22"/>
          </w:rPr>
          <w:t>N 4641</w:t>
        </w:r>
      </w:hyperlink>
      <w:r w:rsidRPr="00246AC2">
        <w:rPr>
          <w:rFonts w:ascii="Times New Roman" w:hAnsi="Times New Roman" w:cs="Times New Roman"/>
          <w:sz w:val="24"/>
          <w:szCs w:val="22"/>
        </w:rPr>
        <w:t xml:space="preserve"> "Об утверждении перечня организаций народных художественных промыслов, поддержка которых осуществляется за счет средств федерального бюджета, и о признании утратившими силу некоторых нормативных правовых актов Министерства промышленности и торговли Российской Федерации в сфере народных художественных промыслов" (зарегистрирован Министерством юстиции Российской Федерации 13 января 2017 г., регистрационный N 45226);</w:t>
      </w:r>
    </w:p>
    <w:p w14:paraId="6B77EB43" w14:textId="77777777" w:rsidR="005A60AB" w:rsidRPr="00246AC2" w:rsidRDefault="005A60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 xml:space="preserve">от 14 января 2019 г. </w:t>
      </w:r>
      <w:hyperlink r:id="rId7" w:history="1">
        <w:r w:rsidRPr="00246AC2">
          <w:rPr>
            <w:rFonts w:ascii="Times New Roman" w:hAnsi="Times New Roman" w:cs="Times New Roman"/>
            <w:color w:val="0000FF"/>
            <w:sz w:val="24"/>
            <w:szCs w:val="22"/>
          </w:rPr>
          <w:t>N 7</w:t>
        </w:r>
      </w:hyperlink>
      <w:r w:rsidRPr="00246AC2">
        <w:rPr>
          <w:rFonts w:ascii="Times New Roman" w:hAnsi="Times New Roman" w:cs="Times New Roman"/>
          <w:sz w:val="24"/>
          <w:szCs w:val="22"/>
        </w:rPr>
        <w:t xml:space="preserve"> "О внесении изменений в перечень организаций народных художественных промыслов, поддержка которых осуществляется за счет средств федерального бюджета, утвержденный приказом Министерства промышленности и торговли Российской Федерации от 22 декабря 2016 г. N 4641" (зарегистрирован Министерством юстиции Российской Федерации 4 февраля 2019 г., регистрационный N 53680);</w:t>
      </w:r>
    </w:p>
    <w:p w14:paraId="728948A5" w14:textId="77777777" w:rsidR="005A60AB" w:rsidRPr="00246AC2" w:rsidRDefault="005A60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 xml:space="preserve">от 17 сентября 2019 г. </w:t>
      </w:r>
      <w:hyperlink r:id="rId8" w:history="1">
        <w:r w:rsidRPr="00246AC2">
          <w:rPr>
            <w:rFonts w:ascii="Times New Roman" w:hAnsi="Times New Roman" w:cs="Times New Roman"/>
            <w:color w:val="0000FF"/>
            <w:sz w:val="24"/>
            <w:szCs w:val="22"/>
          </w:rPr>
          <w:t>N 3469</w:t>
        </w:r>
      </w:hyperlink>
      <w:r w:rsidRPr="00246AC2">
        <w:rPr>
          <w:rFonts w:ascii="Times New Roman" w:hAnsi="Times New Roman" w:cs="Times New Roman"/>
          <w:sz w:val="24"/>
          <w:szCs w:val="22"/>
        </w:rPr>
        <w:t xml:space="preserve"> "О внесении изменений в перечень организаций народных художественных промыслов, поддержка которых осуществляется за счет средств федерального бюджета, утвержденный приказом Министерства промышленности и торговли Российской Федерации от 22 декабря 2016 г. N 4641" (зарегистрирован </w:t>
      </w:r>
      <w:r w:rsidRPr="00246AC2">
        <w:rPr>
          <w:rFonts w:ascii="Times New Roman" w:hAnsi="Times New Roman" w:cs="Times New Roman"/>
          <w:sz w:val="24"/>
          <w:szCs w:val="22"/>
        </w:rPr>
        <w:lastRenderedPageBreak/>
        <w:t>Министерством юстиции Российской Федерации 22 октября 2019 г., регистрационный N 56293);</w:t>
      </w:r>
    </w:p>
    <w:p w14:paraId="17B4E3F2" w14:textId="77777777" w:rsidR="005A60AB" w:rsidRPr="00246AC2" w:rsidRDefault="005A60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 xml:space="preserve">от 11 сентября 2020 г. </w:t>
      </w:r>
      <w:hyperlink r:id="rId9" w:history="1">
        <w:r w:rsidRPr="00246AC2">
          <w:rPr>
            <w:rFonts w:ascii="Times New Roman" w:hAnsi="Times New Roman" w:cs="Times New Roman"/>
            <w:color w:val="0000FF"/>
            <w:sz w:val="24"/>
            <w:szCs w:val="22"/>
          </w:rPr>
          <w:t>N 3019</w:t>
        </w:r>
      </w:hyperlink>
      <w:r w:rsidRPr="00246AC2">
        <w:rPr>
          <w:rFonts w:ascii="Times New Roman" w:hAnsi="Times New Roman" w:cs="Times New Roman"/>
          <w:sz w:val="24"/>
          <w:szCs w:val="22"/>
        </w:rPr>
        <w:t xml:space="preserve"> "О внесении изменений в перечень организаций народных художественных промыслов, поддержка которых осуществляется за счет средств федерального бюджета, утвержденный приказом Министерства промышленности и торговли Российской Федерации от 22 декабря 2016 г. N 4641" (зарегистрирован Министерством юстиции Российской Федерации 14 октября 2020 г., регистрационный N 60386);</w:t>
      </w:r>
    </w:p>
    <w:p w14:paraId="11997416" w14:textId="77777777" w:rsidR="005A60AB" w:rsidRPr="00246AC2" w:rsidRDefault="005A60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 xml:space="preserve">от 29 апреля 2021 г. </w:t>
      </w:r>
      <w:hyperlink r:id="rId10" w:history="1">
        <w:r w:rsidRPr="00246AC2">
          <w:rPr>
            <w:rFonts w:ascii="Times New Roman" w:hAnsi="Times New Roman" w:cs="Times New Roman"/>
            <w:color w:val="0000FF"/>
            <w:sz w:val="24"/>
            <w:szCs w:val="22"/>
          </w:rPr>
          <w:t>N 1567</w:t>
        </w:r>
      </w:hyperlink>
      <w:r w:rsidRPr="00246AC2">
        <w:rPr>
          <w:rFonts w:ascii="Times New Roman" w:hAnsi="Times New Roman" w:cs="Times New Roman"/>
          <w:sz w:val="24"/>
          <w:szCs w:val="22"/>
        </w:rPr>
        <w:t xml:space="preserve"> "О внесении изменений в перечень организаций народных художественных промыслов, поддержка которых осуществляется за счет средств федерального бюджета, утвержденный приказом Министерства промышленности и торговли Российской Федерации от 22 декабря 2016 г. N 4641" (зарегистрирован Министерством юстиции Российской Федерации 1 июня 2021 г., регистрационный N 63743).</w:t>
      </w:r>
    </w:p>
    <w:p w14:paraId="47073A2C" w14:textId="77777777" w:rsidR="005A60AB" w:rsidRPr="00246AC2" w:rsidRDefault="005A60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>3. Контроль за исполнением настоящего приказа возложить на заместителя Министра промышленности и торговли Российской Федерации Г.М. Кадырову.</w:t>
      </w:r>
    </w:p>
    <w:p w14:paraId="7B4F7D14" w14:textId="77777777" w:rsidR="005A60AB" w:rsidRPr="00246AC2" w:rsidRDefault="005A60A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337E52F7" w14:textId="77777777" w:rsidR="005A60AB" w:rsidRPr="00246AC2" w:rsidRDefault="005A60A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>Министр</w:t>
      </w:r>
    </w:p>
    <w:p w14:paraId="10419A63" w14:textId="77777777" w:rsidR="005A60AB" w:rsidRPr="00246AC2" w:rsidRDefault="005A60A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>Д.В.МАНТУРОВ</w:t>
      </w:r>
    </w:p>
    <w:p w14:paraId="3FCC7479" w14:textId="77777777" w:rsidR="005A60AB" w:rsidRPr="00246AC2" w:rsidRDefault="005A60A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219D1BC1" w14:textId="77777777" w:rsidR="005A60AB" w:rsidRPr="00246AC2" w:rsidRDefault="005A60A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2D05C9F4" w14:textId="77777777" w:rsidR="005A60AB" w:rsidRDefault="005A60A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6E0B1F32" w14:textId="77777777" w:rsidR="00246AC2" w:rsidRPr="00246AC2" w:rsidRDefault="00246AC2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52214FA2" w14:textId="77777777" w:rsidR="005A60AB" w:rsidRPr="00246AC2" w:rsidRDefault="005A60A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62F8EA51" w14:textId="77777777" w:rsidR="005A60AB" w:rsidRPr="00246AC2" w:rsidRDefault="005A60A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>Утвержден</w:t>
      </w:r>
    </w:p>
    <w:p w14:paraId="024217EC" w14:textId="77777777" w:rsidR="005A60AB" w:rsidRPr="00246AC2" w:rsidRDefault="005A60A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>приказом Минпромторга России</w:t>
      </w:r>
    </w:p>
    <w:p w14:paraId="3C9C5AD4" w14:textId="77777777" w:rsidR="005A60AB" w:rsidRPr="00246AC2" w:rsidRDefault="005A60A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246AC2">
        <w:rPr>
          <w:rFonts w:ascii="Times New Roman" w:hAnsi="Times New Roman" w:cs="Times New Roman"/>
          <w:sz w:val="24"/>
          <w:szCs w:val="22"/>
        </w:rPr>
        <w:t>от 19 января 2022 г. N 97</w:t>
      </w:r>
    </w:p>
    <w:p w14:paraId="5555434B" w14:textId="77777777" w:rsidR="005A60AB" w:rsidRPr="00246AC2" w:rsidRDefault="005A60AB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430381A4" w14:textId="77777777" w:rsidR="005A60AB" w:rsidRPr="00246AC2" w:rsidRDefault="005A60A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P38"/>
      <w:bookmarkEnd w:id="0"/>
      <w:r w:rsidRPr="00246AC2">
        <w:rPr>
          <w:rFonts w:ascii="Times New Roman" w:hAnsi="Times New Roman" w:cs="Times New Roman"/>
          <w:sz w:val="28"/>
          <w:szCs w:val="24"/>
        </w:rPr>
        <w:t>ПЕРЕЧЕНЬ</w:t>
      </w:r>
    </w:p>
    <w:p w14:paraId="7A002F9B" w14:textId="5E328A40" w:rsidR="005A60AB" w:rsidRPr="00246AC2" w:rsidRDefault="005A60A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246AC2">
        <w:rPr>
          <w:rFonts w:ascii="Times New Roman" w:hAnsi="Times New Roman" w:cs="Times New Roman"/>
          <w:sz w:val="28"/>
          <w:szCs w:val="24"/>
        </w:rPr>
        <w:t>ОРГАНИЗАЦИЙ НАРОДНЫХ ХУДОЖЕСТВЕННЫХ ПРОМЫСЛОВ, ПОДДЕРЖКА</w:t>
      </w:r>
      <w:r w:rsidR="00246AC2">
        <w:rPr>
          <w:rFonts w:ascii="Times New Roman" w:hAnsi="Times New Roman" w:cs="Times New Roman"/>
          <w:sz w:val="28"/>
          <w:szCs w:val="24"/>
        </w:rPr>
        <w:t xml:space="preserve"> </w:t>
      </w:r>
      <w:r w:rsidRPr="00246AC2">
        <w:rPr>
          <w:rFonts w:ascii="Times New Roman" w:hAnsi="Times New Roman" w:cs="Times New Roman"/>
          <w:sz w:val="28"/>
          <w:szCs w:val="24"/>
        </w:rPr>
        <w:t>КОТОРЫХ ОСУЩЕСТВЛЯЕТСЯ ЗА СЧЕТ СРЕДСТВ ФЕДЕРАЛЬНОГО БЮДЖЕТА</w:t>
      </w:r>
    </w:p>
    <w:p w14:paraId="742F5719" w14:textId="77777777" w:rsidR="005A60AB" w:rsidRPr="00246AC2" w:rsidRDefault="005A60A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891"/>
      </w:tblGrid>
      <w:tr w:rsidR="005A60AB" w:rsidRPr="00246AC2" w14:paraId="2B127AE0" w14:textId="77777777" w:rsidTr="00246AC2">
        <w:trPr>
          <w:tblHeader/>
        </w:trPr>
        <w:tc>
          <w:tcPr>
            <w:tcW w:w="6180" w:type="dxa"/>
          </w:tcPr>
          <w:p w14:paraId="572D5BC8" w14:textId="77777777" w:rsidR="005A60AB" w:rsidRPr="00246AC2" w:rsidRDefault="005A6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2891" w:type="dxa"/>
          </w:tcPr>
          <w:p w14:paraId="0226F1AF" w14:textId="77777777" w:rsidR="005A60AB" w:rsidRPr="00246AC2" w:rsidRDefault="005A6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Субъекты Российской Федерации</w:t>
            </w:r>
          </w:p>
        </w:tc>
      </w:tr>
      <w:tr w:rsidR="005A60AB" w:rsidRPr="00246AC2" w14:paraId="211A890E" w14:textId="77777777">
        <w:tc>
          <w:tcPr>
            <w:tcW w:w="6180" w:type="dxa"/>
          </w:tcPr>
          <w:p w14:paraId="7F00B4F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"Народные художественные промыслы "Беломорские узоры"</w:t>
            </w:r>
          </w:p>
          <w:p w14:paraId="592B9DE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Архангельск)</w:t>
            </w:r>
          </w:p>
          <w:p w14:paraId="7954B07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2926005151</w:t>
            </w:r>
          </w:p>
          <w:p w14:paraId="41024BA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290101001</w:t>
            </w:r>
          </w:p>
          <w:p w14:paraId="101DF74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1022900534964</w:t>
            </w:r>
          </w:p>
        </w:tc>
        <w:tc>
          <w:tcPr>
            <w:tcW w:w="2891" w:type="dxa"/>
          </w:tcPr>
          <w:p w14:paraId="68A51B7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</w:t>
            </w:r>
          </w:p>
        </w:tc>
      </w:tr>
      <w:tr w:rsidR="005A60AB" w:rsidRPr="00246AC2" w14:paraId="46C952B6" w14:textId="77777777">
        <w:tc>
          <w:tcPr>
            <w:tcW w:w="6180" w:type="dxa"/>
          </w:tcPr>
          <w:p w14:paraId="1208B11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"Борисовская керамика" (пос. Борисовка)</w:t>
            </w:r>
          </w:p>
          <w:p w14:paraId="727F3C8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3123105707</w:t>
            </w:r>
          </w:p>
          <w:p w14:paraId="16424AE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310301001</w:t>
            </w:r>
          </w:p>
          <w:p w14:paraId="084078E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1043107013510</w:t>
            </w:r>
          </w:p>
        </w:tc>
        <w:tc>
          <w:tcPr>
            <w:tcW w:w="2891" w:type="dxa"/>
          </w:tcPr>
          <w:p w14:paraId="2C6C035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</w:tr>
      <w:tr w:rsidR="005A60AB" w:rsidRPr="00246AC2" w14:paraId="0ED79E2D" w14:textId="77777777">
        <w:tc>
          <w:tcPr>
            <w:tcW w:w="6180" w:type="dxa"/>
          </w:tcPr>
          <w:p w14:paraId="3476E0B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"Дятьковский хрустальный завод плюс"</w:t>
            </w:r>
          </w:p>
          <w:p w14:paraId="4F989D9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Дятьково)</w:t>
            </w:r>
          </w:p>
          <w:p w14:paraId="2CE23EB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3202506719</w:t>
            </w:r>
          </w:p>
          <w:p w14:paraId="7E8BAC7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324501001</w:t>
            </w:r>
          </w:p>
          <w:p w14:paraId="4F63685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1123256011944</w:t>
            </w:r>
          </w:p>
        </w:tc>
        <w:tc>
          <w:tcPr>
            <w:tcW w:w="2891" w:type="dxa"/>
          </w:tcPr>
          <w:p w14:paraId="33A6535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Брянская область</w:t>
            </w:r>
          </w:p>
        </w:tc>
      </w:tr>
      <w:tr w:rsidR="005A60AB" w:rsidRPr="00246AC2" w14:paraId="0B86070E" w14:textId="77777777">
        <w:tc>
          <w:tcPr>
            <w:tcW w:w="6180" w:type="dxa"/>
          </w:tcPr>
          <w:p w14:paraId="00DBE3F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кооператив "Центр традиционной 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Мстерской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 миниатюры"</w:t>
            </w:r>
          </w:p>
          <w:p w14:paraId="0EC5366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(пос. Мстера, Вязниковский район)</w:t>
            </w:r>
          </w:p>
          <w:p w14:paraId="3EC3CAD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3312001051</w:t>
            </w:r>
          </w:p>
          <w:p w14:paraId="7849171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331201001</w:t>
            </w:r>
          </w:p>
          <w:p w14:paraId="2706ECD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1033300000183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14:paraId="4FB91C7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</w:tr>
      <w:tr w:rsidR="005A60AB" w:rsidRPr="00246AC2" w14:paraId="227735BF" w14:textId="77777777">
        <w:tc>
          <w:tcPr>
            <w:tcW w:w="6180" w:type="dxa"/>
          </w:tcPr>
          <w:p w14:paraId="2FC9674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"Мстерский ювелир"</w:t>
            </w:r>
          </w:p>
          <w:p w14:paraId="5C8CA5D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(пос. Мстера, Вязниковский район)</w:t>
            </w:r>
          </w:p>
          <w:p w14:paraId="1AC279F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3312000795</w:t>
            </w:r>
          </w:p>
          <w:p w14:paraId="31CE3BF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331201001</w:t>
            </w:r>
          </w:p>
          <w:p w14:paraId="4FE066C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1023302952870</w:t>
            </w:r>
          </w:p>
        </w:tc>
        <w:tc>
          <w:tcPr>
            <w:tcW w:w="2891" w:type="dxa"/>
            <w:vMerge/>
            <w:tcBorders>
              <w:bottom w:val="nil"/>
            </w:tcBorders>
          </w:tcPr>
          <w:p w14:paraId="6ED2A7AB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7BEA2E83" w14:textId="77777777">
        <w:tc>
          <w:tcPr>
            <w:tcW w:w="6180" w:type="dxa"/>
          </w:tcPr>
          <w:p w14:paraId="5255A62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фабрика "Ковровская глиняная игрушка"</w:t>
            </w:r>
          </w:p>
          <w:p w14:paraId="3AD3B76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Ковров)</w:t>
            </w:r>
          </w:p>
          <w:p w14:paraId="672FBBB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3305033817</w:t>
            </w:r>
          </w:p>
          <w:p w14:paraId="2D41386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330501001</w:t>
            </w:r>
          </w:p>
          <w:p w14:paraId="3A1D372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1033302204198</w:t>
            </w:r>
          </w:p>
        </w:tc>
        <w:tc>
          <w:tcPr>
            <w:tcW w:w="2891" w:type="dxa"/>
            <w:vMerge w:val="restart"/>
            <w:tcBorders>
              <w:top w:val="nil"/>
            </w:tcBorders>
          </w:tcPr>
          <w:p w14:paraId="0DD9E9C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5FE84F1B" w14:textId="77777777">
        <w:tc>
          <w:tcPr>
            <w:tcW w:w="6180" w:type="dxa"/>
          </w:tcPr>
          <w:p w14:paraId="620752C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"Гусевской Хрустальный Завод им. 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Мальцова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DFF411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Гусь-Хрустальный)</w:t>
            </w:r>
          </w:p>
          <w:p w14:paraId="5470A39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3304022210</w:t>
            </w:r>
          </w:p>
          <w:p w14:paraId="00408CF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330401001</w:t>
            </w:r>
          </w:p>
          <w:p w14:paraId="476D4AB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1123304000786</w:t>
            </w:r>
          </w:p>
        </w:tc>
        <w:tc>
          <w:tcPr>
            <w:tcW w:w="2891" w:type="dxa"/>
            <w:vMerge/>
            <w:tcBorders>
              <w:top w:val="nil"/>
            </w:tcBorders>
          </w:tcPr>
          <w:p w14:paraId="46D7CD35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630456F1" w14:textId="77777777">
        <w:tc>
          <w:tcPr>
            <w:tcW w:w="6180" w:type="dxa"/>
          </w:tcPr>
          <w:p w14:paraId="6E2FAB6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"Узоры"</w:t>
            </w:r>
          </w:p>
          <w:p w14:paraId="35CE89A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Урюпинск)</w:t>
            </w:r>
          </w:p>
          <w:p w14:paraId="4F835DE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3438005223</w:t>
            </w:r>
          </w:p>
          <w:p w14:paraId="7DB5398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343801001</w:t>
            </w:r>
          </w:p>
          <w:p w14:paraId="2C6D0A7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1023405763094</w:t>
            </w:r>
          </w:p>
        </w:tc>
        <w:tc>
          <w:tcPr>
            <w:tcW w:w="2891" w:type="dxa"/>
          </w:tcPr>
          <w:p w14:paraId="6E37855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</w:p>
        </w:tc>
      </w:tr>
      <w:tr w:rsidR="005A60AB" w:rsidRPr="00246AC2" w14:paraId="35C87FC8" w14:textId="77777777">
        <w:tc>
          <w:tcPr>
            <w:tcW w:w="6180" w:type="dxa"/>
          </w:tcPr>
          <w:p w14:paraId="388835B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"Вологодская кружевная фирма "Снежинка"</w:t>
            </w:r>
          </w:p>
          <w:p w14:paraId="5C808E7B" w14:textId="77777777" w:rsidR="005A60AB" w:rsidRPr="00246AC2" w:rsidRDefault="005A60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Вологда)</w:t>
            </w:r>
          </w:p>
          <w:p w14:paraId="4AE6F3F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3525369234</w:t>
            </w:r>
          </w:p>
          <w:p w14:paraId="1929A75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352501001</w:t>
            </w:r>
          </w:p>
          <w:p w14:paraId="6E067ED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1163525058102</w:t>
            </w:r>
          </w:p>
        </w:tc>
        <w:tc>
          <w:tcPr>
            <w:tcW w:w="2891" w:type="dxa"/>
            <w:vMerge w:val="restart"/>
          </w:tcPr>
          <w:p w14:paraId="0A3BDE3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</w:tr>
      <w:tr w:rsidR="005A60AB" w:rsidRPr="00246AC2" w14:paraId="7A48414D" w14:textId="77777777">
        <w:tc>
          <w:tcPr>
            <w:tcW w:w="6180" w:type="dxa"/>
          </w:tcPr>
          <w:p w14:paraId="67DADE0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"Великоустюгский завод "Северная чернь"</w:t>
            </w:r>
          </w:p>
          <w:p w14:paraId="5285234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Великий Устюг)</w:t>
            </w:r>
          </w:p>
          <w:p w14:paraId="58A798C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3526011667</w:t>
            </w:r>
          </w:p>
          <w:p w14:paraId="309E2F9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352601001</w:t>
            </w:r>
          </w:p>
          <w:p w14:paraId="3F9581E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1023502689572</w:t>
            </w:r>
          </w:p>
        </w:tc>
        <w:tc>
          <w:tcPr>
            <w:tcW w:w="2891" w:type="dxa"/>
            <w:vMerge/>
          </w:tcPr>
          <w:p w14:paraId="65A4B1DC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3BC9F57A" w14:textId="77777777">
        <w:tc>
          <w:tcPr>
            <w:tcW w:w="6180" w:type="dxa"/>
          </w:tcPr>
          <w:p w14:paraId="40FE14E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"Надежда"</w:t>
            </w:r>
          </w:p>
          <w:p w14:paraId="6E745AA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Вологда)</w:t>
            </w:r>
          </w:p>
          <w:p w14:paraId="00C67AC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3525003335</w:t>
            </w:r>
          </w:p>
          <w:p w14:paraId="5960200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352501001</w:t>
            </w:r>
          </w:p>
          <w:p w14:paraId="57BA2F5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1023500872152</w:t>
            </w:r>
          </w:p>
        </w:tc>
        <w:tc>
          <w:tcPr>
            <w:tcW w:w="2891" w:type="dxa"/>
            <w:vMerge/>
          </w:tcPr>
          <w:p w14:paraId="1CB7371C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00713E21" w14:textId="77777777">
        <w:tc>
          <w:tcPr>
            <w:tcW w:w="6180" w:type="dxa"/>
          </w:tcPr>
          <w:p w14:paraId="4DDB2E0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Творческая мастерская "Вологодская финифть"</w:t>
            </w:r>
          </w:p>
          <w:p w14:paraId="6C817AD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Вологда)</w:t>
            </w:r>
          </w:p>
          <w:p w14:paraId="3E51673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3525126552</w:t>
            </w:r>
          </w:p>
          <w:p w14:paraId="53F160F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352501001</w:t>
            </w:r>
          </w:p>
          <w:p w14:paraId="6E213E6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1033500057293</w:t>
            </w:r>
          </w:p>
        </w:tc>
        <w:tc>
          <w:tcPr>
            <w:tcW w:w="2891" w:type="dxa"/>
            <w:vMerge/>
          </w:tcPr>
          <w:p w14:paraId="0C64572E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20C0CA28" w14:textId="77777777">
        <w:tc>
          <w:tcPr>
            <w:tcW w:w="6180" w:type="dxa"/>
          </w:tcPr>
          <w:p w14:paraId="1369373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Производственный кооператив "Объединение художников Палеха"</w:t>
            </w:r>
          </w:p>
          <w:p w14:paraId="4678919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(пос. Палех)</w:t>
            </w:r>
          </w:p>
          <w:p w14:paraId="1A7684A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3717000105</w:t>
            </w:r>
          </w:p>
          <w:p w14:paraId="4FCB78D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371701001</w:t>
            </w:r>
          </w:p>
          <w:p w14:paraId="4BE8CF1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1023701830580</w:t>
            </w:r>
          </w:p>
        </w:tc>
        <w:tc>
          <w:tcPr>
            <w:tcW w:w="2891" w:type="dxa"/>
            <w:tcBorders>
              <w:bottom w:val="nil"/>
            </w:tcBorders>
          </w:tcPr>
          <w:p w14:paraId="3D5C80A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</w:tc>
      </w:tr>
      <w:tr w:rsidR="005A60AB" w:rsidRPr="00246AC2" w14:paraId="6D6F440C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1F18368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"Художники Палеха"</w:t>
            </w:r>
          </w:p>
          <w:p w14:paraId="7EF186C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(пос. Палех)</w:t>
            </w:r>
          </w:p>
          <w:p w14:paraId="12CC6C0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3717004759</w:t>
            </w:r>
          </w:p>
          <w:p w14:paraId="47599D4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371701001</w:t>
            </w:r>
          </w:p>
          <w:p w14:paraId="53F3072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1023701831075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2D67428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25AE4CA2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609283D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"Товарищество Палех"</w:t>
            </w:r>
          </w:p>
          <w:p w14:paraId="6FD9605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(пос. Палех)</w:t>
            </w:r>
          </w:p>
          <w:p w14:paraId="0152E10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3717003106</w:t>
            </w:r>
          </w:p>
          <w:p w14:paraId="638E715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371701001</w:t>
            </w:r>
          </w:p>
          <w:p w14:paraId="6AA0487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1023701830679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2207F0D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553B7AB5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2ABE9A00" w14:textId="77777777" w:rsidR="005A60AB" w:rsidRPr="00246AC2" w:rsidRDefault="005A60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"Холуйская художественная фабрика лаковой миниатюры"</w:t>
            </w:r>
          </w:p>
          <w:p w14:paraId="6D26BFD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(с. Холуй)</w:t>
            </w:r>
          </w:p>
          <w:p w14:paraId="029ADD7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3726005607</w:t>
            </w:r>
          </w:p>
          <w:p w14:paraId="0A2F255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372601001</w:t>
            </w:r>
          </w:p>
          <w:p w14:paraId="4DB7CE1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1093706000739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1F6A89F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6D6C364A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65DF518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"Шуйская строчевышивальная фабрика"</w:t>
            </w:r>
          </w:p>
          <w:p w14:paraId="4346EDA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Шуя)</w:t>
            </w:r>
          </w:p>
          <w:p w14:paraId="1318CC9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3706000382</w:t>
            </w:r>
          </w:p>
          <w:p w14:paraId="396D359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370601001</w:t>
            </w:r>
          </w:p>
          <w:p w14:paraId="2DADA3F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1023701391559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7977365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0365922A" w14:textId="77777777">
        <w:tc>
          <w:tcPr>
            <w:tcW w:w="6180" w:type="dxa"/>
          </w:tcPr>
          <w:p w14:paraId="6B6BA5C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Предприятие художественных промыслов "Истоки"</w:t>
            </w:r>
          </w:p>
          <w:p w14:paraId="1BC4792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Пучеж)</w:t>
            </w:r>
          </w:p>
          <w:p w14:paraId="5B67776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3720000786</w:t>
            </w:r>
          </w:p>
          <w:p w14:paraId="2B5C556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372001001</w:t>
            </w:r>
          </w:p>
          <w:p w14:paraId="10461A7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1023701727202</w:t>
            </w:r>
          </w:p>
        </w:tc>
        <w:tc>
          <w:tcPr>
            <w:tcW w:w="2891" w:type="dxa"/>
            <w:tcBorders>
              <w:top w:val="nil"/>
            </w:tcBorders>
          </w:tcPr>
          <w:p w14:paraId="6C72990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7308A338" w14:textId="77777777">
        <w:tc>
          <w:tcPr>
            <w:tcW w:w="6180" w:type="dxa"/>
          </w:tcPr>
          <w:p w14:paraId="6AA5090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Народных художественных промыслов "Тарусская вышивка"</w:t>
            </w:r>
          </w:p>
          <w:p w14:paraId="5858657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Таруса)</w:t>
            </w:r>
          </w:p>
          <w:p w14:paraId="5238DC0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4018000390</w:t>
            </w:r>
          </w:p>
          <w:p w14:paraId="6A5E881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401801001</w:t>
            </w:r>
          </w:p>
          <w:p w14:paraId="479771A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1024000850147</w:t>
            </w:r>
          </w:p>
        </w:tc>
        <w:tc>
          <w:tcPr>
            <w:tcW w:w="2891" w:type="dxa"/>
            <w:vMerge w:val="restart"/>
          </w:tcPr>
          <w:p w14:paraId="17F026A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Калужская область</w:t>
            </w:r>
          </w:p>
        </w:tc>
      </w:tr>
      <w:tr w:rsidR="005A60AB" w:rsidRPr="00246AC2" w14:paraId="60061B12" w14:textId="77777777">
        <w:tc>
          <w:tcPr>
            <w:tcW w:w="6180" w:type="dxa"/>
          </w:tcPr>
          <w:p w14:paraId="2D6A9C8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"Народные Художественные Промыслы - Тарусский Художник"</w:t>
            </w:r>
          </w:p>
          <w:p w14:paraId="6E0379D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Таруса)</w:t>
            </w:r>
          </w:p>
          <w:p w14:paraId="16666A6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4018009851</w:t>
            </w:r>
          </w:p>
          <w:p w14:paraId="720BB81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401801001</w:t>
            </w:r>
          </w:p>
          <w:p w14:paraId="46A34F8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1104029001394</w:t>
            </w:r>
          </w:p>
        </w:tc>
        <w:tc>
          <w:tcPr>
            <w:tcW w:w="2891" w:type="dxa"/>
            <w:vMerge/>
          </w:tcPr>
          <w:p w14:paraId="022EFF55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60D9B3BA" w14:textId="77777777">
        <w:tc>
          <w:tcPr>
            <w:tcW w:w="6180" w:type="dxa"/>
          </w:tcPr>
          <w:p w14:paraId="65496E6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Кировское городское отделение Всероссийской творческой общественной организации "Союз художников России" - Народный художественный промысел "Дымковская игрушка"</w:t>
            </w:r>
          </w:p>
          <w:p w14:paraId="4D1DA01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Киров)</w:t>
            </w:r>
          </w:p>
          <w:p w14:paraId="0492719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4348004347</w:t>
            </w:r>
          </w:p>
          <w:p w14:paraId="011B5C6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434501001</w:t>
            </w:r>
          </w:p>
          <w:p w14:paraId="11B5CDD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1034300003748</w:t>
            </w:r>
          </w:p>
        </w:tc>
        <w:tc>
          <w:tcPr>
            <w:tcW w:w="2891" w:type="dxa"/>
            <w:vMerge w:val="restart"/>
          </w:tcPr>
          <w:p w14:paraId="06A7725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</w:p>
        </w:tc>
      </w:tr>
      <w:tr w:rsidR="005A60AB" w:rsidRPr="00246AC2" w14:paraId="04D3979E" w14:textId="77777777">
        <w:tc>
          <w:tcPr>
            <w:tcW w:w="6180" w:type="dxa"/>
          </w:tcPr>
          <w:p w14:paraId="1AD0D96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"Азимут"</w:t>
            </w:r>
          </w:p>
          <w:p w14:paraId="5930F2B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Кирово-Чепецк)</w:t>
            </w:r>
          </w:p>
          <w:p w14:paraId="45DC86C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4312133589</w:t>
            </w:r>
          </w:p>
          <w:p w14:paraId="382BB63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431201001</w:t>
            </w:r>
          </w:p>
          <w:p w14:paraId="7FFA5D1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1064312006263</w:t>
            </w:r>
          </w:p>
        </w:tc>
        <w:tc>
          <w:tcPr>
            <w:tcW w:w="2891" w:type="dxa"/>
            <w:vMerge/>
          </w:tcPr>
          <w:p w14:paraId="42D1C732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26CB2F2E" w14:textId="77777777">
        <w:tc>
          <w:tcPr>
            <w:tcW w:w="6180" w:type="dxa"/>
          </w:tcPr>
          <w:p w14:paraId="446C42B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"Вятский сувенир"</w:t>
            </w:r>
          </w:p>
          <w:p w14:paraId="0847664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Нолинск)</w:t>
            </w:r>
          </w:p>
          <w:p w14:paraId="362B93C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4321003561</w:t>
            </w:r>
          </w:p>
          <w:p w14:paraId="40D1E96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432101001</w:t>
            </w:r>
          </w:p>
          <w:p w14:paraId="4FF4DF2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1024300953082</w:t>
            </w:r>
          </w:p>
        </w:tc>
        <w:tc>
          <w:tcPr>
            <w:tcW w:w="2891" w:type="dxa"/>
            <w:vMerge/>
          </w:tcPr>
          <w:p w14:paraId="0021ABDF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5018D541" w14:textId="77777777">
        <w:tc>
          <w:tcPr>
            <w:tcW w:w="6180" w:type="dxa"/>
          </w:tcPr>
          <w:p w14:paraId="5BDDAEC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"Сувенир"</w:t>
            </w:r>
          </w:p>
          <w:p w14:paraId="62872A4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(Слобода Луговые, 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Нововятский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 район)</w:t>
            </w:r>
          </w:p>
          <w:p w14:paraId="766E277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4349004854</w:t>
            </w:r>
          </w:p>
          <w:p w14:paraId="7AED884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434501001</w:t>
            </w:r>
          </w:p>
          <w:p w14:paraId="0591E98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1024301318073</w:t>
            </w:r>
          </w:p>
        </w:tc>
        <w:tc>
          <w:tcPr>
            <w:tcW w:w="2891" w:type="dxa"/>
            <w:vMerge/>
          </w:tcPr>
          <w:p w14:paraId="49B8C2E0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2813A3C2" w14:textId="77777777">
        <w:tc>
          <w:tcPr>
            <w:tcW w:w="6180" w:type="dxa"/>
          </w:tcPr>
          <w:p w14:paraId="63B9FC3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"Каповая </w:t>
            </w:r>
            <w:r w:rsidRPr="0024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шкатулка" (г. Киров)</w:t>
            </w:r>
          </w:p>
          <w:p w14:paraId="710D055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4345153608</w:t>
            </w:r>
          </w:p>
          <w:p w14:paraId="1B92F27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434501001</w:t>
            </w:r>
          </w:p>
          <w:p w14:paraId="6F6D601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1064345125327</w:t>
            </w:r>
          </w:p>
        </w:tc>
        <w:tc>
          <w:tcPr>
            <w:tcW w:w="2891" w:type="dxa"/>
            <w:vMerge/>
          </w:tcPr>
          <w:p w14:paraId="520BC1B8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12D68B01" w14:textId="77777777">
        <w:tc>
          <w:tcPr>
            <w:tcW w:w="6180" w:type="dxa"/>
          </w:tcPr>
          <w:p w14:paraId="147E233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61ACC3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Киров)</w:t>
            </w:r>
          </w:p>
          <w:p w14:paraId="0D19AA9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4348009747</w:t>
            </w:r>
          </w:p>
          <w:p w14:paraId="2CB1E3F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434501001</w:t>
            </w:r>
          </w:p>
          <w:p w14:paraId="3F83E37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1034316565117</w:t>
            </w:r>
          </w:p>
        </w:tc>
        <w:tc>
          <w:tcPr>
            <w:tcW w:w="2891" w:type="dxa"/>
            <w:vMerge/>
          </w:tcPr>
          <w:p w14:paraId="41B9E016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3FC3F4B4" w14:textId="77777777">
        <w:tc>
          <w:tcPr>
            <w:tcW w:w="6180" w:type="dxa"/>
          </w:tcPr>
          <w:p w14:paraId="4B9F652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"Центр народных промыслов и ремесел "Вятка" (г. Киров)</w:t>
            </w:r>
          </w:p>
          <w:p w14:paraId="3CF76C9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4348031862</w:t>
            </w:r>
          </w:p>
          <w:p w14:paraId="7B0CDEB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434501001</w:t>
            </w:r>
          </w:p>
          <w:p w14:paraId="37CA510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ОРГН 1024301336245</w:t>
            </w:r>
          </w:p>
        </w:tc>
        <w:tc>
          <w:tcPr>
            <w:tcW w:w="2891" w:type="dxa"/>
            <w:vMerge/>
          </w:tcPr>
          <w:p w14:paraId="67944FBD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1DDB16EE" w14:textId="77777777">
        <w:tc>
          <w:tcPr>
            <w:tcW w:w="6180" w:type="dxa"/>
          </w:tcPr>
          <w:p w14:paraId="5B8F7E9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"Узор"</w:t>
            </w:r>
          </w:p>
          <w:p w14:paraId="2AF7976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(пос. Вырица, Гатчинский район)</w:t>
            </w:r>
          </w:p>
          <w:p w14:paraId="7779427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4719002999</w:t>
            </w:r>
          </w:p>
          <w:p w14:paraId="01F85BA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470501001</w:t>
            </w:r>
          </w:p>
          <w:p w14:paraId="2FDFD52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1024702083878</w:t>
            </w:r>
          </w:p>
        </w:tc>
        <w:tc>
          <w:tcPr>
            <w:tcW w:w="2891" w:type="dxa"/>
          </w:tcPr>
          <w:p w14:paraId="3902073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</w:tr>
      <w:tr w:rsidR="005A60AB" w:rsidRPr="00246AC2" w14:paraId="434DACFA" w14:textId="77777777">
        <w:tc>
          <w:tcPr>
            <w:tcW w:w="6180" w:type="dxa"/>
          </w:tcPr>
          <w:p w14:paraId="790B756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фабрика Народных Художественных Промыслов "Елецкие кружева"</w:t>
            </w:r>
          </w:p>
          <w:p w14:paraId="47A42BE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Елец)</w:t>
            </w:r>
          </w:p>
          <w:p w14:paraId="00348F4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4821047366</w:t>
            </w:r>
          </w:p>
          <w:p w14:paraId="7B69CBF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482101001</w:t>
            </w:r>
          </w:p>
          <w:p w14:paraId="24C2CAE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1154827007411</w:t>
            </w:r>
          </w:p>
        </w:tc>
        <w:tc>
          <w:tcPr>
            <w:tcW w:w="2891" w:type="dxa"/>
            <w:vMerge w:val="restart"/>
          </w:tcPr>
          <w:p w14:paraId="5FEDDD3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</w:p>
        </w:tc>
      </w:tr>
      <w:tr w:rsidR="005A60AB" w:rsidRPr="00246AC2" w14:paraId="49D2A4F4" w14:textId="77777777">
        <w:tc>
          <w:tcPr>
            <w:tcW w:w="6180" w:type="dxa"/>
          </w:tcPr>
          <w:p w14:paraId="15F1CCA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"Народный художественный промысел - Фабрика "Липецкие узоры"</w:t>
            </w:r>
          </w:p>
          <w:p w14:paraId="7845411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Липецк)</w:t>
            </w:r>
          </w:p>
          <w:p w14:paraId="13DE029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4826026761</w:t>
            </w:r>
          </w:p>
          <w:p w14:paraId="471542F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482601001</w:t>
            </w:r>
          </w:p>
          <w:p w14:paraId="15B7438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1024840849538</w:t>
            </w:r>
          </w:p>
        </w:tc>
        <w:tc>
          <w:tcPr>
            <w:tcW w:w="2891" w:type="dxa"/>
            <w:vMerge/>
          </w:tcPr>
          <w:p w14:paraId="32A6F35A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23644B7F" w14:textId="77777777">
        <w:tc>
          <w:tcPr>
            <w:tcW w:w="6180" w:type="dxa"/>
          </w:tcPr>
          <w:p w14:paraId="310EF5A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"Гжель - Художественные мастерские"</w:t>
            </w:r>
          </w:p>
          <w:p w14:paraId="25F2559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Турыгино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, Раменский район),</w:t>
            </w:r>
          </w:p>
          <w:p w14:paraId="5CCB5B5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5040092938,</w:t>
            </w:r>
          </w:p>
          <w:p w14:paraId="007C541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504001001,</w:t>
            </w:r>
          </w:p>
          <w:p w14:paraId="3CB2489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1095040004333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14:paraId="1E9709E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</w:tr>
      <w:tr w:rsidR="005A60AB" w:rsidRPr="00246AC2" w14:paraId="0E50A20A" w14:textId="77777777">
        <w:tc>
          <w:tcPr>
            <w:tcW w:w="6180" w:type="dxa"/>
          </w:tcPr>
          <w:p w14:paraId="59B119C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"Жостовская фабрика декоративной росписи"</w:t>
            </w:r>
          </w:p>
          <w:p w14:paraId="7A36F4E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, Мытищинский район)</w:t>
            </w:r>
          </w:p>
          <w:p w14:paraId="295E4DA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5029081227</w:t>
            </w:r>
          </w:p>
          <w:p w14:paraId="21D61D1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502901001</w:t>
            </w:r>
          </w:p>
          <w:p w14:paraId="2E26ED3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1055005103768</w:t>
            </w:r>
          </w:p>
        </w:tc>
        <w:tc>
          <w:tcPr>
            <w:tcW w:w="2891" w:type="dxa"/>
            <w:vMerge/>
            <w:tcBorders>
              <w:bottom w:val="nil"/>
            </w:tcBorders>
          </w:tcPr>
          <w:p w14:paraId="26686753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4978567A" w14:textId="77777777">
        <w:tc>
          <w:tcPr>
            <w:tcW w:w="6180" w:type="dxa"/>
          </w:tcPr>
          <w:p w14:paraId="466506A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Производственный кооператив "Дулевский фарфор"</w:t>
            </w:r>
          </w:p>
          <w:p w14:paraId="2CBD87F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Ликино-Дулево)</w:t>
            </w:r>
          </w:p>
          <w:p w14:paraId="7E15F14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5073087612</w:t>
            </w:r>
          </w:p>
          <w:p w14:paraId="2AD56BB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507301001</w:t>
            </w:r>
          </w:p>
          <w:p w14:paraId="5891ECF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1035011305108</w:t>
            </w:r>
          </w:p>
        </w:tc>
        <w:tc>
          <w:tcPr>
            <w:tcW w:w="2891" w:type="dxa"/>
            <w:vMerge/>
            <w:tcBorders>
              <w:bottom w:val="nil"/>
            </w:tcBorders>
          </w:tcPr>
          <w:p w14:paraId="713CEDB6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3315585D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289A6DC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"Елочка"</w:t>
            </w:r>
          </w:p>
          <w:p w14:paraId="4772FF0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Высоковск, Клинский район)</w:t>
            </w:r>
          </w:p>
          <w:p w14:paraId="21AE9A2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5020002710</w:t>
            </w:r>
          </w:p>
          <w:p w14:paraId="425D294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502001001</w:t>
            </w:r>
          </w:p>
          <w:p w14:paraId="0B066C5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1025002585783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1076A7F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3D53FB95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54EBA7C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Павловопосадская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 платочная мануфактура"</w:t>
            </w:r>
          </w:p>
          <w:p w14:paraId="6F90356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Павловский Посад)</w:t>
            </w:r>
          </w:p>
          <w:p w14:paraId="0A5DFF3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5035012944</w:t>
            </w:r>
          </w:p>
          <w:p w14:paraId="5314EDC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503501001</w:t>
            </w:r>
          </w:p>
          <w:p w14:paraId="64F2840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1025004643070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46BF8B6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48908D04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59E7650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"Дочернее общество Промыслы Вербилок"</w:t>
            </w:r>
          </w:p>
          <w:p w14:paraId="1D1CD9C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(пос. Вербилки, Талдомский район)</w:t>
            </w:r>
          </w:p>
          <w:p w14:paraId="76DC4FC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5078008477</w:t>
            </w:r>
          </w:p>
          <w:p w14:paraId="7CEDA25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507801001</w:t>
            </w:r>
          </w:p>
          <w:p w14:paraId="4379D90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1025007829208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3487609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28C45A17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6C7EB35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14:paraId="53B2BEC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"Галактика и компания" (о. Речицы, Раменский район)</w:t>
            </w:r>
          </w:p>
          <w:p w14:paraId="0B4D147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5040041820</w:t>
            </w:r>
          </w:p>
          <w:p w14:paraId="2717A42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504001001</w:t>
            </w:r>
          </w:p>
          <w:p w14:paraId="5100399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1025005121591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10AF1BA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356DA4CF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0FC0F35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"Богородская фабрика художественной резьбы по дереву"</w:t>
            </w:r>
          </w:p>
          <w:p w14:paraId="7843C89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(пос. Богородское, Сергиево-Посадский район)</w:t>
            </w:r>
          </w:p>
          <w:p w14:paraId="5B7311F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5042057791</w:t>
            </w:r>
          </w:p>
          <w:p w14:paraId="6885D52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504201001</w:t>
            </w:r>
          </w:p>
          <w:p w14:paraId="714FF70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1025005322198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23C41BD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02591B42" w14:textId="77777777">
        <w:tc>
          <w:tcPr>
            <w:tcW w:w="6180" w:type="dxa"/>
          </w:tcPr>
          <w:p w14:paraId="4A58638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"Федоскинская фабрика миниатюрной живописи"</w:t>
            </w:r>
          </w:p>
          <w:p w14:paraId="3BEF131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(с. Федоскино)</w:t>
            </w:r>
          </w:p>
          <w:p w14:paraId="5DBBA25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5029219563</w:t>
            </w:r>
          </w:p>
          <w:p w14:paraId="025070D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502901001</w:t>
            </w:r>
          </w:p>
          <w:p w14:paraId="63051A7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1175029008110</w:t>
            </w:r>
          </w:p>
        </w:tc>
        <w:tc>
          <w:tcPr>
            <w:tcW w:w="2891" w:type="dxa"/>
            <w:vMerge w:val="restart"/>
            <w:tcBorders>
              <w:top w:val="nil"/>
            </w:tcBorders>
          </w:tcPr>
          <w:p w14:paraId="55D5B3A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06B832FA" w14:textId="77777777">
        <w:tc>
          <w:tcPr>
            <w:tcW w:w="6180" w:type="dxa"/>
          </w:tcPr>
          <w:p w14:paraId="2F77587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"Гжельский фарфоровый завод"</w:t>
            </w:r>
          </w:p>
          <w:p w14:paraId="1088BA0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Новохаритоново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, Раменский район)</w:t>
            </w:r>
          </w:p>
          <w:p w14:paraId="68545F6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5040057595</w:t>
            </w:r>
          </w:p>
          <w:p w14:paraId="07DCBE4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КПП 504001001</w:t>
            </w:r>
          </w:p>
          <w:p w14:paraId="3A7B49D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1035007919462</w:t>
            </w:r>
          </w:p>
        </w:tc>
        <w:tc>
          <w:tcPr>
            <w:tcW w:w="2891" w:type="dxa"/>
            <w:vMerge/>
            <w:tcBorders>
              <w:top w:val="nil"/>
            </w:tcBorders>
          </w:tcPr>
          <w:p w14:paraId="26CC4D24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055C5FA2" w14:textId="77777777">
        <w:tc>
          <w:tcPr>
            <w:tcW w:w="6180" w:type="dxa"/>
          </w:tcPr>
          <w:p w14:paraId="63884C9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Ордена "Знак Почета" Акционерное общество "Хохломская роспись"</w:t>
            </w:r>
          </w:p>
          <w:p w14:paraId="7EEEA69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Семенов)</w:t>
            </w:r>
          </w:p>
          <w:p w14:paraId="247A3DC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5228001113</w:t>
            </w:r>
          </w:p>
          <w:p w14:paraId="00A1FC5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522801001</w:t>
            </w:r>
          </w:p>
          <w:p w14:paraId="615ACD7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1025201078176</w:t>
            </w:r>
          </w:p>
        </w:tc>
        <w:tc>
          <w:tcPr>
            <w:tcW w:w="2891" w:type="dxa"/>
            <w:tcBorders>
              <w:bottom w:val="nil"/>
            </w:tcBorders>
          </w:tcPr>
          <w:p w14:paraId="7389B7C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</w:tr>
      <w:tr w:rsidR="005A60AB" w:rsidRPr="00246AC2" w14:paraId="295FC54D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43CD739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"Торговый дом Семеновская роспись"</w:t>
            </w:r>
          </w:p>
          <w:p w14:paraId="3BD8220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Нижний Новгород)</w:t>
            </w:r>
          </w:p>
          <w:p w14:paraId="6D9D320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5257093581</w:t>
            </w:r>
          </w:p>
          <w:p w14:paraId="429593E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525701001</w:t>
            </w:r>
          </w:p>
          <w:p w14:paraId="7F570E7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1075257008640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49D271A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0D5E299C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5A20F17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"Павловский ордена Почета завод художественных металлоизделий им. Кирова"</w:t>
            </w:r>
          </w:p>
          <w:p w14:paraId="3CDB470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Павлово)</w:t>
            </w:r>
          </w:p>
          <w:p w14:paraId="4341B71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5252000382</w:t>
            </w:r>
          </w:p>
          <w:p w14:paraId="4B1A6A8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525201001</w:t>
            </w:r>
          </w:p>
          <w:p w14:paraId="4F7600E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1025202125068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7D0D96C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07CA64AD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706F0CE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"Казаковское предприятие художественных изделий"</w:t>
            </w:r>
          </w:p>
          <w:p w14:paraId="6F4FD65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Казаково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, Вачский район)</w:t>
            </w:r>
          </w:p>
          <w:p w14:paraId="64DE6CF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5208000312</w:t>
            </w:r>
          </w:p>
          <w:p w14:paraId="44083EB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520801001</w:t>
            </w:r>
          </w:p>
          <w:p w14:paraId="0B59CDC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1025202123363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0F388EC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236C2C7C" w14:textId="77777777">
        <w:tc>
          <w:tcPr>
            <w:tcW w:w="6180" w:type="dxa"/>
          </w:tcPr>
          <w:p w14:paraId="7A85086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"Городецкая 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золотная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 вышивка"</w:t>
            </w:r>
          </w:p>
          <w:p w14:paraId="5CA0432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Городец)</w:t>
            </w:r>
          </w:p>
          <w:p w14:paraId="0B3D83E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5248020192</w:t>
            </w:r>
          </w:p>
          <w:p w14:paraId="51F98F4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524801001</w:t>
            </w:r>
          </w:p>
          <w:p w14:paraId="6DFB762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1065248002192</w:t>
            </w:r>
          </w:p>
        </w:tc>
        <w:tc>
          <w:tcPr>
            <w:tcW w:w="2891" w:type="dxa"/>
            <w:vMerge w:val="restart"/>
            <w:tcBorders>
              <w:top w:val="nil"/>
            </w:tcBorders>
          </w:tcPr>
          <w:p w14:paraId="62EFC52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513CD6B3" w14:textId="77777777">
        <w:tc>
          <w:tcPr>
            <w:tcW w:w="6180" w:type="dxa"/>
          </w:tcPr>
          <w:p w14:paraId="07F3626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"Гипюр"</w:t>
            </w:r>
          </w:p>
          <w:p w14:paraId="1F1386C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Чкаловск)</w:t>
            </w:r>
          </w:p>
          <w:p w14:paraId="4B25527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5236001364</w:t>
            </w:r>
          </w:p>
          <w:p w14:paraId="71D9431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523601001</w:t>
            </w:r>
          </w:p>
          <w:p w14:paraId="36F0D65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1025201677159</w:t>
            </w:r>
          </w:p>
        </w:tc>
        <w:tc>
          <w:tcPr>
            <w:tcW w:w="2891" w:type="dxa"/>
            <w:vMerge/>
            <w:tcBorders>
              <w:top w:val="nil"/>
            </w:tcBorders>
          </w:tcPr>
          <w:p w14:paraId="505B14E1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2DC18065" w14:textId="77777777">
        <w:tc>
          <w:tcPr>
            <w:tcW w:w="6180" w:type="dxa"/>
          </w:tcPr>
          <w:p w14:paraId="26057E8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"Крестецкая строчка"</w:t>
            </w:r>
          </w:p>
          <w:p w14:paraId="3BD2B67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(пос. Крестцы)</w:t>
            </w:r>
          </w:p>
          <w:p w14:paraId="1DADBA8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5305006976</w:t>
            </w:r>
          </w:p>
          <w:p w14:paraId="2CD9D71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530501001</w:t>
            </w:r>
          </w:p>
          <w:p w14:paraId="3C1C4A9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1155321002242</w:t>
            </w:r>
          </w:p>
        </w:tc>
        <w:tc>
          <w:tcPr>
            <w:tcW w:w="2891" w:type="dxa"/>
          </w:tcPr>
          <w:p w14:paraId="2467660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Новгородская область</w:t>
            </w:r>
          </w:p>
        </w:tc>
      </w:tr>
      <w:tr w:rsidR="005A60AB" w:rsidRPr="00246AC2" w14:paraId="7C1AA9D9" w14:textId="77777777">
        <w:tc>
          <w:tcPr>
            <w:tcW w:w="6180" w:type="dxa"/>
          </w:tcPr>
          <w:p w14:paraId="73676D7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"Комбинат Оренбургских пуховых платков"</w:t>
            </w:r>
          </w:p>
          <w:p w14:paraId="61DF791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Оренбург)</w:t>
            </w:r>
          </w:p>
          <w:p w14:paraId="553497B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5610081539</w:t>
            </w:r>
          </w:p>
          <w:p w14:paraId="5DACD15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561001001</w:t>
            </w:r>
          </w:p>
          <w:p w14:paraId="49E9027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1045605460867</w:t>
            </w:r>
          </w:p>
        </w:tc>
        <w:tc>
          <w:tcPr>
            <w:tcW w:w="2891" w:type="dxa"/>
            <w:vMerge w:val="restart"/>
          </w:tcPr>
          <w:p w14:paraId="0B0FE6E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</w:tr>
      <w:tr w:rsidR="005A60AB" w:rsidRPr="00246AC2" w14:paraId="298B7253" w14:textId="77777777">
        <w:tc>
          <w:tcPr>
            <w:tcW w:w="6180" w:type="dxa"/>
          </w:tcPr>
          <w:p w14:paraId="25F2D9E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"Фабрика Оренбургских пуховых платков"</w:t>
            </w:r>
          </w:p>
          <w:p w14:paraId="709F28B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Оренбург)</w:t>
            </w:r>
          </w:p>
          <w:p w14:paraId="24EB047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5609177490</w:t>
            </w:r>
          </w:p>
          <w:p w14:paraId="67167A5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561201001</w:t>
            </w:r>
          </w:p>
          <w:p w14:paraId="645FDE7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1155658020396</w:t>
            </w:r>
          </w:p>
        </w:tc>
        <w:tc>
          <w:tcPr>
            <w:tcW w:w="2891" w:type="dxa"/>
            <w:vMerge/>
          </w:tcPr>
          <w:p w14:paraId="4CE5DE3C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20F865D8" w14:textId="77777777">
        <w:tc>
          <w:tcPr>
            <w:tcW w:w="6180" w:type="dxa"/>
          </w:tcPr>
          <w:p w14:paraId="65AD9B6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Абашевская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 керамика" (г. Спасск)</w:t>
            </w:r>
          </w:p>
          <w:p w14:paraId="5030135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5807000262</w:t>
            </w:r>
          </w:p>
          <w:p w14:paraId="5F63B92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580701001</w:t>
            </w:r>
          </w:p>
          <w:p w14:paraId="0FC36D0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1025800976717</w:t>
            </w:r>
          </w:p>
        </w:tc>
        <w:tc>
          <w:tcPr>
            <w:tcW w:w="2891" w:type="dxa"/>
          </w:tcPr>
          <w:p w14:paraId="573B820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</w:tr>
      <w:tr w:rsidR="005A60AB" w:rsidRPr="00246AC2" w14:paraId="510C3F29" w14:textId="77777777">
        <w:tc>
          <w:tcPr>
            <w:tcW w:w="6180" w:type="dxa"/>
          </w:tcPr>
          <w:p w14:paraId="7467C96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Производственный кооператив "Завод "Псковский гончар"</w:t>
            </w:r>
          </w:p>
          <w:p w14:paraId="4CA5C47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Псков)</w:t>
            </w:r>
          </w:p>
          <w:p w14:paraId="0E6ED97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6027048096</w:t>
            </w:r>
          </w:p>
          <w:p w14:paraId="4D9A0BC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602701001</w:t>
            </w:r>
          </w:p>
          <w:p w14:paraId="29C22E0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1026000964450</w:t>
            </w:r>
          </w:p>
        </w:tc>
        <w:tc>
          <w:tcPr>
            <w:tcW w:w="2891" w:type="dxa"/>
          </w:tcPr>
          <w:p w14:paraId="196BA10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Псковская область</w:t>
            </w:r>
          </w:p>
        </w:tc>
      </w:tr>
      <w:tr w:rsidR="005A60AB" w:rsidRPr="00246AC2" w14:paraId="01E64959" w14:textId="77777777">
        <w:tc>
          <w:tcPr>
            <w:tcW w:w="6180" w:type="dxa"/>
          </w:tcPr>
          <w:p w14:paraId="5DDFF0A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"Семикаракорская керамика"</w:t>
            </w:r>
          </w:p>
          <w:p w14:paraId="731FC13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Семикаракорск)</w:t>
            </w:r>
          </w:p>
          <w:p w14:paraId="2444E5B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6132000329</w:t>
            </w:r>
          </w:p>
          <w:p w14:paraId="022DDCA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613201001</w:t>
            </w:r>
          </w:p>
          <w:p w14:paraId="3475A79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1026101583584</w:t>
            </w:r>
          </w:p>
        </w:tc>
        <w:tc>
          <w:tcPr>
            <w:tcW w:w="2891" w:type="dxa"/>
          </w:tcPr>
          <w:p w14:paraId="20AC027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</w:tr>
      <w:tr w:rsidR="005A60AB" w:rsidRPr="00246AC2" w14:paraId="5E18C772" w14:textId="77777777">
        <w:tc>
          <w:tcPr>
            <w:tcW w:w="6180" w:type="dxa"/>
          </w:tcPr>
          <w:p w14:paraId="7A9899D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"Труженица"</w:t>
            </w:r>
          </w:p>
          <w:p w14:paraId="4B51F9D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Михайлов)</w:t>
            </w:r>
          </w:p>
          <w:p w14:paraId="22EB655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6208006130</w:t>
            </w:r>
          </w:p>
          <w:p w14:paraId="3B9B43B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620801001</w:t>
            </w:r>
          </w:p>
          <w:p w14:paraId="4E82D65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1026200599920</w:t>
            </w:r>
          </w:p>
        </w:tc>
        <w:tc>
          <w:tcPr>
            <w:tcW w:w="2891" w:type="dxa"/>
            <w:tcBorders>
              <w:bottom w:val="nil"/>
            </w:tcBorders>
          </w:tcPr>
          <w:p w14:paraId="0C66C82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</w:tr>
      <w:tr w:rsidR="005A60AB" w:rsidRPr="00246AC2" w14:paraId="3AA9A738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77A84D5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"Кадомский 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вениз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EACA04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Кадом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8EC11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6203003135,</w:t>
            </w:r>
          </w:p>
          <w:p w14:paraId="7292EA7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620301001,</w:t>
            </w:r>
          </w:p>
          <w:p w14:paraId="0938F5C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1126232000498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6938949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0407882D" w14:textId="77777777">
        <w:tc>
          <w:tcPr>
            <w:tcW w:w="6180" w:type="dxa"/>
          </w:tcPr>
          <w:p w14:paraId="1980EFE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"Скопинская художественная керамика"</w:t>
            </w:r>
          </w:p>
          <w:p w14:paraId="0281361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Скопин)</w:t>
            </w:r>
          </w:p>
          <w:p w14:paraId="32058FF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6233001368</w:t>
            </w:r>
          </w:p>
          <w:p w14:paraId="1A6FB3C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КПП 623301001</w:t>
            </w:r>
          </w:p>
          <w:p w14:paraId="4A50654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1026200779000</w:t>
            </w:r>
          </w:p>
        </w:tc>
        <w:tc>
          <w:tcPr>
            <w:tcW w:w="2891" w:type="dxa"/>
            <w:tcBorders>
              <w:top w:val="nil"/>
            </w:tcBorders>
          </w:tcPr>
          <w:p w14:paraId="094A576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492ECD08" w14:textId="77777777">
        <w:tc>
          <w:tcPr>
            <w:tcW w:w="6180" w:type="dxa"/>
          </w:tcPr>
          <w:p w14:paraId="2FFFC89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"Народно-художественный промысел "Потешный промысел"</w:t>
            </w:r>
          </w:p>
          <w:p w14:paraId="02BF231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7801125406</w:t>
            </w:r>
          </w:p>
          <w:p w14:paraId="79B137B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780101001</w:t>
            </w:r>
          </w:p>
          <w:p w14:paraId="1EB2461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1037800064620</w:t>
            </w:r>
          </w:p>
        </w:tc>
        <w:tc>
          <w:tcPr>
            <w:tcW w:w="2891" w:type="dxa"/>
          </w:tcPr>
          <w:p w14:paraId="3837A12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5A60AB" w:rsidRPr="00246AC2" w14:paraId="51AB8DAC" w14:textId="77777777">
        <w:tc>
          <w:tcPr>
            <w:tcW w:w="6180" w:type="dxa"/>
          </w:tcPr>
          <w:p w14:paraId="237C80A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Таволожская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 керамика"</w:t>
            </w:r>
          </w:p>
          <w:p w14:paraId="7A604AD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(с. Верхние и Нижние Таволги, Невьянский район)</w:t>
            </w:r>
          </w:p>
          <w:p w14:paraId="5B24724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6621009896</w:t>
            </w:r>
          </w:p>
          <w:p w14:paraId="2040C29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668201001</w:t>
            </w:r>
          </w:p>
          <w:p w14:paraId="6F77036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1036601182529</w:t>
            </w:r>
          </w:p>
        </w:tc>
        <w:tc>
          <w:tcPr>
            <w:tcW w:w="2891" w:type="dxa"/>
            <w:tcBorders>
              <w:bottom w:val="nil"/>
            </w:tcBorders>
          </w:tcPr>
          <w:p w14:paraId="43CAAF1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</w:tr>
      <w:tr w:rsidR="005A60AB" w:rsidRPr="00246AC2" w14:paraId="1D9447EF" w14:textId="77777777">
        <w:tc>
          <w:tcPr>
            <w:tcW w:w="6180" w:type="dxa"/>
          </w:tcPr>
          <w:p w14:paraId="3D66DF8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"Фарфор Сысерти"</w:t>
            </w:r>
          </w:p>
          <w:p w14:paraId="2E9AAC1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Сысерть)</w:t>
            </w:r>
          </w:p>
          <w:p w14:paraId="7EC8CAF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6652011920</w:t>
            </w:r>
          </w:p>
          <w:p w14:paraId="781F530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668501001</w:t>
            </w:r>
          </w:p>
          <w:p w14:paraId="64C1F42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1026602173201</w:t>
            </w:r>
          </w:p>
        </w:tc>
        <w:tc>
          <w:tcPr>
            <w:tcW w:w="2891" w:type="dxa"/>
            <w:tcBorders>
              <w:top w:val="nil"/>
            </w:tcBorders>
          </w:tcPr>
          <w:p w14:paraId="7FC0AC0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6A048BE5" w14:textId="77777777">
        <w:tc>
          <w:tcPr>
            <w:tcW w:w="6180" w:type="dxa"/>
          </w:tcPr>
          <w:p w14:paraId="5C98691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"Торжокские 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золотошвеи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E03E22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Торжок)</w:t>
            </w:r>
          </w:p>
          <w:p w14:paraId="5607F3B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6915000159</w:t>
            </w:r>
          </w:p>
          <w:p w14:paraId="0A1DB5D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691501001</w:t>
            </w:r>
          </w:p>
          <w:p w14:paraId="30D66E7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1026901913037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14:paraId="2D59D31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</w:tr>
      <w:tr w:rsidR="005A60AB" w:rsidRPr="00246AC2" w14:paraId="6E1A2FCA" w14:textId="77777777">
        <w:tc>
          <w:tcPr>
            <w:tcW w:w="6180" w:type="dxa"/>
          </w:tcPr>
          <w:p w14:paraId="4B77CF4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"Художественные промыслы"</w:t>
            </w:r>
          </w:p>
          <w:p w14:paraId="4E57664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Лихославль)</w:t>
            </w:r>
          </w:p>
          <w:p w14:paraId="09FC88D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6931001270</w:t>
            </w:r>
          </w:p>
          <w:p w14:paraId="3819828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693101001</w:t>
            </w:r>
          </w:p>
          <w:p w14:paraId="45B1759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1026901918812</w:t>
            </w:r>
          </w:p>
        </w:tc>
        <w:tc>
          <w:tcPr>
            <w:tcW w:w="2891" w:type="dxa"/>
            <w:vMerge/>
            <w:tcBorders>
              <w:bottom w:val="nil"/>
            </w:tcBorders>
          </w:tcPr>
          <w:p w14:paraId="43FA22E9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15A9153E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7DA84ED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"Тверские узоры"</w:t>
            </w:r>
          </w:p>
          <w:p w14:paraId="3CE5950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г. Тверь)</w:t>
            </w:r>
          </w:p>
          <w:p w14:paraId="4E93F2C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6903033294</w:t>
            </w:r>
          </w:p>
          <w:p w14:paraId="1CD6B5E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695001001</w:t>
            </w:r>
          </w:p>
          <w:p w14:paraId="740E574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1026900544527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65374D9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1F79EF38" w14:textId="77777777">
        <w:tc>
          <w:tcPr>
            <w:tcW w:w="6180" w:type="dxa"/>
          </w:tcPr>
          <w:p w14:paraId="12A0AE8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"Лучинушка"</w:t>
            </w:r>
          </w:p>
          <w:p w14:paraId="395399E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Тверь)</w:t>
            </w:r>
          </w:p>
          <w:p w14:paraId="5744033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6903032999</w:t>
            </w:r>
          </w:p>
          <w:p w14:paraId="673D309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695001001</w:t>
            </w:r>
          </w:p>
          <w:p w14:paraId="317D431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1026900557859</w:t>
            </w:r>
          </w:p>
        </w:tc>
        <w:tc>
          <w:tcPr>
            <w:tcW w:w="2891" w:type="dxa"/>
            <w:tcBorders>
              <w:top w:val="nil"/>
            </w:tcBorders>
          </w:tcPr>
          <w:p w14:paraId="2D8341A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016FDA1A" w14:textId="77777777">
        <w:tc>
          <w:tcPr>
            <w:tcW w:w="6180" w:type="dxa"/>
          </w:tcPr>
          <w:p w14:paraId="23DB0B7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"Тульская гармонь"</w:t>
            </w:r>
          </w:p>
          <w:p w14:paraId="2554939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(г. Тула)</w:t>
            </w:r>
          </w:p>
          <w:p w14:paraId="38AE4E1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7105023801</w:t>
            </w:r>
          </w:p>
          <w:p w14:paraId="11F67A1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710501001</w:t>
            </w:r>
          </w:p>
          <w:p w14:paraId="37B74F0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1027100685435</w:t>
            </w:r>
          </w:p>
        </w:tc>
        <w:tc>
          <w:tcPr>
            <w:tcW w:w="2891" w:type="dxa"/>
          </w:tcPr>
          <w:p w14:paraId="0E5F84A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Тульская область</w:t>
            </w:r>
          </w:p>
        </w:tc>
      </w:tr>
      <w:tr w:rsidR="005A60AB" w:rsidRPr="00246AC2" w14:paraId="6C42FC83" w14:textId="77777777">
        <w:tc>
          <w:tcPr>
            <w:tcW w:w="6180" w:type="dxa"/>
          </w:tcPr>
          <w:p w14:paraId="3B0EC11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"Тобольская фабрика художественных косторезных изделий"</w:t>
            </w:r>
          </w:p>
          <w:p w14:paraId="4013025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Тобольск)</w:t>
            </w:r>
          </w:p>
          <w:p w14:paraId="344DF7F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7206042092</w:t>
            </w:r>
          </w:p>
          <w:p w14:paraId="2E2E53D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720601001</w:t>
            </w:r>
          </w:p>
          <w:p w14:paraId="4254014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1157232020450</w:t>
            </w:r>
          </w:p>
        </w:tc>
        <w:tc>
          <w:tcPr>
            <w:tcW w:w="2891" w:type="dxa"/>
            <w:tcBorders>
              <w:bottom w:val="nil"/>
            </w:tcBorders>
          </w:tcPr>
          <w:p w14:paraId="2BC2D3C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</w:tr>
      <w:tr w:rsidR="005A60AB" w:rsidRPr="00246AC2" w14:paraId="232127E7" w14:textId="77777777">
        <w:tc>
          <w:tcPr>
            <w:tcW w:w="6180" w:type="dxa"/>
          </w:tcPr>
          <w:p w14:paraId="60DE268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"Сибирская ковровая фабрика"</w:t>
            </w:r>
          </w:p>
          <w:p w14:paraId="4578C31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Тюмень)</w:t>
            </w:r>
          </w:p>
          <w:p w14:paraId="44E2009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7202101861</w:t>
            </w:r>
          </w:p>
          <w:p w14:paraId="2D3E28A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720301001</w:t>
            </w:r>
          </w:p>
          <w:p w14:paraId="44AB640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1027200785413</w:t>
            </w:r>
          </w:p>
        </w:tc>
        <w:tc>
          <w:tcPr>
            <w:tcW w:w="2891" w:type="dxa"/>
            <w:tcBorders>
              <w:top w:val="nil"/>
            </w:tcBorders>
          </w:tcPr>
          <w:p w14:paraId="7E29C2B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63E86490" w14:textId="77777777">
        <w:tc>
          <w:tcPr>
            <w:tcW w:w="6180" w:type="dxa"/>
          </w:tcPr>
          <w:p w14:paraId="4A048EF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"Каменный пояс"</w:t>
            </w:r>
          </w:p>
          <w:p w14:paraId="2BEDE04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Касли)</w:t>
            </w:r>
          </w:p>
          <w:p w14:paraId="5FC25E0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7409000605</w:t>
            </w:r>
          </w:p>
          <w:p w14:paraId="3E9F43D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745901001</w:t>
            </w:r>
          </w:p>
          <w:p w14:paraId="7EFB23A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1027400730862</w:t>
            </w:r>
          </w:p>
        </w:tc>
        <w:tc>
          <w:tcPr>
            <w:tcW w:w="2891" w:type="dxa"/>
            <w:tcBorders>
              <w:bottom w:val="nil"/>
            </w:tcBorders>
          </w:tcPr>
          <w:p w14:paraId="03941B4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5A60AB" w:rsidRPr="00246AC2" w14:paraId="1C530D6A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6566D15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"Каслинский завод архитектурно-художественного литья"</w:t>
            </w:r>
          </w:p>
          <w:p w14:paraId="347AA99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Касли)</w:t>
            </w:r>
          </w:p>
          <w:p w14:paraId="60C8C04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7453102444</w:t>
            </w:r>
          </w:p>
          <w:p w14:paraId="1086178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745901001</w:t>
            </w:r>
          </w:p>
          <w:p w14:paraId="0341497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1037403885870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7AAB651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54CB4FCF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39365A1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"Грифон"</w:t>
            </w:r>
          </w:p>
          <w:p w14:paraId="752A581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Златоуст)</w:t>
            </w:r>
          </w:p>
          <w:p w14:paraId="7481D48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7404027610</w:t>
            </w:r>
          </w:p>
          <w:p w14:paraId="33C4049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740401001</w:t>
            </w:r>
          </w:p>
          <w:p w14:paraId="01F190F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1027400577291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2B541C3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17390EC0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16C1A34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"Практика"</w:t>
            </w:r>
          </w:p>
          <w:p w14:paraId="1DA17D9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Златоуст)</w:t>
            </w:r>
          </w:p>
          <w:p w14:paraId="575ABB9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7404005649</w:t>
            </w:r>
          </w:p>
          <w:p w14:paraId="4EDAF46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740401001</w:t>
            </w:r>
          </w:p>
          <w:p w14:paraId="40E00DB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1027400578270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6E7B9CB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44576AA3" w14:textId="77777777">
        <w:tc>
          <w:tcPr>
            <w:tcW w:w="6180" w:type="dxa"/>
          </w:tcPr>
          <w:p w14:paraId="02F79A9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"Уральская Бронза"</w:t>
            </w:r>
          </w:p>
          <w:p w14:paraId="6FF3621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Челябинск)</w:t>
            </w:r>
          </w:p>
          <w:p w14:paraId="6706B2C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7451379610</w:t>
            </w:r>
          </w:p>
          <w:p w14:paraId="07060D8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745101001</w:t>
            </w:r>
          </w:p>
          <w:p w14:paraId="0E42EB7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1147451017405</w:t>
            </w:r>
          </w:p>
        </w:tc>
        <w:tc>
          <w:tcPr>
            <w:tcW w:w="2891" w:type="dxa"/>
            <w:tcBorders>
              <w:top w:val="nil"/>
            </w:tcBorders>
          </w:tcPr>
          <w:p w14:paraId="384EDBE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1BC903D2" w14:textId="77777777">
        <w:tc>
          <w:tcPr>
            <w:tcW w:w="6180" w:type="dxa"/>
          </w:tcPr>
          <w:p w14:paraId="68A2C5C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"Фабрика "Ростовская финифть"</w:t>
            </w:r>
          </w:p>
          <w:p w14:paraId="47897573" w14:textId="77777777" w:rsidR="005A60AB" w:rsidRPr="00246AC2" w:rsidRDefault="005A60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Ростов Великий)</w:t>
            </w:r>
          </w:p>
          <w:p w14:paraId="7F6B8BA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7609013908</w:t>
            </w:r>
          </w:p>
          <w:p w14:paraId="5BDA4FF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760901001</w:t>
            </w:r>
          </w:p>
          <w:p w14:paraId="613A10E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1027601066888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14:paraId="0BA6DF1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Ярославская область</w:t>
            </w:r>
          </w:p>
        </w:tc>
      </w:tr>
      <w:tr w:rsidR="005A60AB" w:rsidRPr="00246AC2" w14:paraId="6AE8F216" w14:textId="77777777">
        <w:tc>
          <w:tcPr>
            <w:tcW w:w="6180" w:type="dxa"/>
          </w:tcPr>
          <w:p w14:paraId="09A444F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"Новый мир"</w:t>
            </w:r>
          </w:p>
          <w:p w14:paraId="7DF5871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Переславль-Залесский)</w:t>
            </w:r>
          </w:p>
          <w:p w14:paraId="4F4DAB9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7608001240</w:t>
            </w:r>
          </w:p>
          <w:p w14:paraId="71BCBF7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760801001</w:t>
            </w:r>
          </w:p>
          <w:p w14:paraId="7109D22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1027601048188</w:t>
            </w:r>
          </w:p>
        </w:tc>
        <w:tc>
          <w:tcPr>
            <w:tcW w:w="2891" w:type="dxa"/>
            <w:vMerge/>
            <w:tcBorders>
              <w:bottom w:val="nil"/>
            </w:tcBorders>
          </w:tcPr>
          <w:p w14:paraId="20D01CAE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423F8446" w14:textId="77777777">
        <w:tc>
          <w:tcPr>
            <w:tcW w:w="6180" w:type="dxa"/>
          </w:tcPr>
          <w:p w14:paraId="059C1CA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"Мастерская майолики Павловой и Шепелева"</w:t>
            </w:r>
          </w:p>
          <w:p w14:paraId="5103BA1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Ярославль)</w:t>
            </w:r>
          </w:p>
          <w:p w14:paraId="1706B72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7604009030</w:t>
            </w:r>
          </w:p>
          <w:p w14:paraId="77AD593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760601001</w:t>
            </w:r>
          </w:p>
          <w:p w14:paraId="50446B1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1027600677060</w:t>
            </w:r>
          </w:p>
        </w:tc>
        <w:tc>
          <w:tcPr>
            <w:tcW w:w="2891" w:type="dxa"/>
            <w:tcBorders>
              <w:top w:val="nil"/>
            </w:tcBorders>
          </w:tcPr>
          <w:p w14:paraId="6BCD68E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4A172876" w14:textId="77777777">
        <w:tc>
          <w:tcPr>
            <w:tcW w:w="6180" w:type="dxa"/>
          </w:tcPr>
          <w:p w14:paraId="19C2373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"Турина Гора</w:t>
            </w:r>
            <w:proofErr w:type="gram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, Ко</w:t>
            </w:r>
            <w:proofErr w:type="gram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, ЛТД"</w:t>
            </w:r>
          </w:p>
          <w:p w14:paraId="4ACC0A6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Барнаул)</w:t>
            </w:r>
          </w:p>
          <w:p w14:paraId="10B7BC5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2224007165</w:t>
            </w:r>
          </w:p>
          <w:p w14:paraId="73C1A59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222401001</w:t>
            </w:r>
          </w:p>
          <w:p w14:paraId="66FB0E2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1022201522760</w:t>
            </w:r>
          </w:p>
        </w:tc>
        <w:tc>
          <w:tcPr>
            <w:tcW w:w="2891" w:type="dxa"/>
          </w:tcPr>
          <w:p w14:paraId="485A450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</w:tr>
      <w:tr w:rsidR="005A60AB" w:rsidRPr="00246AC2" w14:paraId="74452713" w14:textId="77777777">
        <w:tc>
          <w:tcPr>
            <w:tcW w:w="6180" w:type="dxa"/>
          </w:tcPr>
          <w:p w14:paraId="7578079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ГУП "Башкирские художественные промыслы "Агидель" Республики Башкортостан</w:t>
            </w:r>
          </w:p>
          <w:p w14:paraId="18C7113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Уфа)</w:t>
            </w:r>
          </w:p>
          <w:p w14:paraId="27EBD55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0273037056</w:t>
            </w:r>
          </w:p>
          <w:p w14:paraId="1D63BE6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027301001</w:t>
            </w:r>
          </w:p>
          <w:p w14:paraId="168C2274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1020202389965</w:t>
            </w:r>
          </w:p>
        </w:tc>
        <w:tc>
          <w:tcPr>
            <w:tcW w:w="2891" w:type="dxa"/>
          </w:tcPr>
          <w:p w14:paraId="191275F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</w:tr>
      <w:tr w:rsidR="005A60AB" w:rsidRPr="00246AC2" w14:paraId="5863196B" w14:textId="77777777">
        <w:tc>
          <w:tcPr>
            <w:tcW w:w="6180" w:type="dxa"/>
          </w:tcPr>
          <w:p w14:paraId="1BF8FEA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ГУП "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Кубачинский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комбинат"</w:t>
            </w:r>
          </w:p>
          <w:p w14:paraId="3A4D7B1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(п. Кубани, Дахадаевский район)</w:t>
            </w:r>
          </w:p>
          <w:p w14:paraId="497742C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0511001580</w:t>
            </w:r>
          </w:p>
          <w:p w14:paraId="7F4A5D1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051101001</w:t>
            </w:r>
          </w:p>
          <w:p w14:paraId="62E2BC3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1020500943100</w:t>
            </w:r>
          </w:p>
        </w:tc>
        <w:tc>
          <w:tcPr>
            <w:tcW w:w="2891" w:type="dxa"/>
            <w:tcBorders>
              <w:bottom w:val="nil"/>
            </w:tcBorders>
          </w:tcPr>
          <w:p w14:paraId="2F5B309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</w:tr>
      <w:tr w:rsidR="005A60AB" w:rsidRPr="00246AC2" w14:paraId="4E1C77DF" w14:textId="77777777">
        <w:tblPrEx>
          <w:tblBorders>
            <w:insideH w:val="nil"/>
          </w:tblBorders>
        </w:tblPrEx>
        <w:tc>
          <w:tcPr>
            <w:tcW w:w="6180" w:type="dxa"/>
          </w:tcPr>
          <w:p w14:paraId="6CD3098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"Унцукульская художественная фабрика"</w:t>
            </w:r>
          </w:p>
          <w:p w14:paraId="7721F40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(с. Унцукуль, Унцукульский район)</w:t>
            </w:r>
          </w:p>
          <w:p w14:paraId="6C9ADAB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0533016477</w:t>
            </w:r>
          </w:p>
          <w:p w14:paraId="0BC6D27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053301001</w:t>
            </w:r>
          </w:p>
          <w:p w14:paraId="6585DE0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1170571015350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5BA46DF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4DA62FB9" w14:textId="77777777">
        <w:tc>
          <w:tcPr>
            <w:tcW w:w="6180" w:type="dxa"/>
          </w:tcPr>
          <w:p w14:paraId="352F949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"Производственное предприятие "Кизляр"</w:t>
            </w:r>
          </w:p>
          <w:p w14:paraId="7D64DC0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(г. Кизляр)</w:t>
            </w:r>
          </w:p>
          <w:p w14:paraId="215A74C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0517009514</w:t>
            </w:r>
          </w:p>
          <w:p w14:paraId="263DD32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051701001</w:t>
            </w:r>
          </w:p>
          <w:p w14:paraId="2CDB2EA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1020501099442</w:t>
            </w:r>
          </w:p>
        </w:tc>
        <w:tc>
          <w:tcPr>
            <w:tcW w:w="2891" w:type="dxa"/>
            <w:tcBorders>
              <w:top w:val="nil"/>
            </w:tcBorders>
          </w:tcPr>
          <w:p w14:paraId="6F98A2B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2642D8CA" w14:textId="77777777">
        <w:tc>
          <w:tcPr>
            <w:tcW w:w="6180" w:type="dxa"/>
          </w:tcPr>
          <w:p w14:paraId="7B81BAB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"Горянка"</w:t>
            </w:r>
          </w:p>
          <w:p w14:paraId="3AE5485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Нальчик)</w:t>
            </w:r>
          </w:p>
          <w:p w14:paraId="0914F24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0700000408</w:t>
            </w:r>
          </w:p>
          <w:p w14:paraId="039F118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072601001</w:t>
            </w:r>
          </w:p>
          <w:p w14:paraId="0870B81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1020700758990</w:t>
            </w:r>
          </w:p>
        </w:tc>
        <w:tc>
          <w:tcPr>
            <w:tcW w:w="2891" w:type="dxa"/>
          </w:tcPr>
          <w:p w14:paraId="675440B2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</w:t>
            </w:r>
          </w:p>
        </w:tc>
      </w:tr>
      <w:tr w:rsidR="005A60AB" w:rsidRPr="00246AC2" w14:paraId="13BDEDBF" w14:textId="77777777">
        <w:tc>
          <w:tcPr>
            <w:tcW w:w="6180" w:type="dxa"/>
          </w:tcPr>
          <w:p w14:paraId="6D8374F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"Карельские узоры"</w:t>
            </w:r>
          </w:p>
          <w:p w14:paraId="672B927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Медвежьегорск)</w:t>
            </w:r>
          </w:p>
          <w:p w14:paraId="0D9F55A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1013003402</w:t>
            </w:r>
          </w:p>
          <w:p w14:paraId="34A66AE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101301001</w:t>
            </w:r>
          </w:p>
          <w:p w14:paraId="6F60A57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1021001009644</w:t>
            </w:r>
          </w:p>
        </w:tc>
        <w:tc>
          <w:tcPr>
            <w:tcW w:w="2891" w:type="dxa"/>
          </w:tcPr>
          <w:p w14:paraId="69B9B0B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</w:tr>
      <w:tr w:rsidR="005A60AB" w:rsidRPr="00246AC2" w14:paraId="73BF5B41" w14:textId="77777777">
        <w:tc>
          <w:tcPr>
            <w:tcW w:w="6180" w:type="dxa"/>
          </w:tcPr>
          <w:p w14:paraId="78567CD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"Кунгурская керамика"</w:t>
            </w:r>
          </w:p>
          <w:p w14:paraId="2901519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Кунгур)</w:t>
            </w:r>
          </w:p>
          <w:p w14:paraId="32A44BA6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5917510178</w:t>
            </w:r>
          </w:p>
          <w:p w14:paraId="63F6FCD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591701001</w:t>
            </w:r>
          </w:p>
          <w:p w14:paraId="154DABC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1035901596433</w:t>
            </w:r>
          </w:p>
        </w:tc>
        <w:tc>
          <w:tcPr>
            <w:tcW w:w="2891" w:type="dxa"/>
          </w:tcPr>
          <w:p w14:paraId="5FC3C09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</w:tr>
      <w:tr w:rsidR="005A60AB" w:rsidRPr="00246AC2" w14:paraId="2D39A364" w14:textId="77777777">
        <w:tc>
          <w:tcPr>
            <w:tcW w:w="6180" w:type="dxa"/>
          </w:tcPr>
          <w:p w14:paraId="0F1CD1F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Асик</w:t>
            </w:r>
            <w:proofErr w:type="spellEnd"/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FB096A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Владикавказ)</w:t>
            </w:r>
          </w:p>
          <w:p w14:paraId="1491346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1504002288</w:t>
            </w:r>
          </w:p>
          <w:p w14:paraId="219521AD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150101001</w:t>
            </w:r>
          </w:p>
          <w:p w14:paraId="7139A8C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1031500150384</w:t>
            </w:r>
          </w:p>
        </w:tc>
        <w:tc>
          <w:tcPr>
            <w:tcW w:w="2891" w:type="dxa"/>
            <w:vMerge w:val="restart"/>
          </w:tcPr>
          <w:p w14:paraId="4C0D170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Республика Северная Осетия - Алания</w:t>
            </w:r>
          </w:p>
        </w:tc>
      </w:tr>
      <w:tr w:rsidR="005A60AB" w:rsidRPr="00246AC2" w14:paraId="21E75B5D" w14:textId="77777777">
        <w:tc>
          <w:tcPr>
            <w:tcW w:w="6180" w:type="dxa"/>
          </w:tcPr>
          <w:p w14:paraId="173DF51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"Изольда"</w:t>
            </w:r>
          </w:p>
          <w:p w14:paraId="3EF145CF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Владикавказ)</w:t>
            </w:r>
          </w:p>
          <w:p w14:paraId="490FDBB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1504028857</w:t>
            </w:r>
          </w:p>
          <w:p w14:paraId="006D845B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150201001</w:t>
            </w:r>
          </w:p>
          <w:p w14:paraId="047B4E5C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1021500577669</w:t>
            </w:r>
          </w:p>
        </w:tc>
        <w:tc>
          <w:tcPr>
            <w:tcW w:w="2891" w:type="dxa"/>
            <w:vMerge/>
          </w:tcPr>
          <w:p w14:paraId="0979D4DA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52059F2F" w14:textId="77777777">
        <w:tc>
          <w:tcPr>
            <w:tcW w:w="6180" w:type="dxa"/>
          </w:tcPr>
          <w:p w14:paraId="43A8C0C7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"Кисловодский фарфор-Феникс"</w:t>
            </w:r>
          </w:p>
          <w:p w14:paraId="3BF874F9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Кисловодск)</w:t>
            </w:r>
          </w:p>
          <w:p w14:paraId="45AC56C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2628010460</w:t>
            </w:r>
          </w:p>
          <w:p w14:paraId="7F895CAA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262801001</w:t>
            </w:r>
          </w:p>
          <w:p w14:paraId="53B4E03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1022601317782</w:t>
            </w:r>
          </w:p>
        </w:tc>
        <w:tc>
          <w:tcPr>
            <w:tcW w:w="2891" w:type="dxa"/>
            <w:vMerge w:val="restart"/>
          </w:tcPr>
          <w:p w14:paraId="5D098A25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</w:tr>
      <w:tr w:rsidR="005A60AB" w:rsidRPr="00246AC2" w14:paraId="7DABF8C7" w14:textId="77777777">
        <w:tc>
          <w:tcPr>
            <w:tcW w:w="6180" w:type="dxa"/>
          </w:tcPr>
          <w:p w14:paraId="3CB89D93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Торгово-производственная фирма "Темп"</w:t>
            </w:r>
          </w:p>
          <w:p w14:paraId="1181DF88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(г. Пятигорск)</w:t>
            </w:r>
          </w:p>
          <w:p w14:paraId="3E6910B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2632046645</w:t>
            </w:r>
          </w:p>
          <w:p w14:paraId="5FB2173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263201001</w:t>
            </w:r>
          </w:p>
          <w:p w14:paraId="4E3071D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1022601628246</w:t>
            </w:r>
          </w:p>
        </w:tc>
        <w:tc>
          <w:tcPr>
            <w:tcW w:w="2891" w:type="dxa"/>
            <w:vMerge/>
          </w:tcPr>
          <w:p w14:paraId="338B2F8D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AB" w:rsidRPr="00246AC2" w14:paraId="599C5F60" w14:textId="77777777">
        <w:tc>
          <w:tcPr>
            <w:tcW w:w="6180" w:type="dxa"/>
          </w:tcPr>
          <w:p w14:paraId="4973F236" w14:textId="77777777" w:rsidR="005A60AB" w:rsidRPr="00246AC2" w:rsidRDefault="005A60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"Дельта-X"</w:t>
            </w:r>
          </w:p>
          <w:p w14:paraId="001FEEA4" w14:textId="77777777" w:rsidR="005A60AB" w:rsidRPr="00246AC2" w:rsidRDefault="005A60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(г. Кисловодск)</w:t>
            </w:r>
          </w:p>
          <w:p w14:paraId="6412C811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ИНН 2628003600</w:t>
            </w:r>
          </w:p>
          <w:p w14:paraId="3F9220C0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КПП 262801001</w:t>
            </w:r>
          </w:p>
          <w:p w14:paraId="63FF2F2E" w14:textId="77777777" w:rsidR="005A60AB" w:rsidRPr="00246AC2" w:rsidRDefault="005A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AC2">
              <w:rPr>
                <w:rFonts w:ascii="Times New Roman" w:hAnsi="Times New Roman" w:cs="Times New Roman"/>
                <w:sz w:val="24"/>
                <w:szCs w:val="24"/>
              </w:rPr>
              <w:t>ОГРН 1022601311193</w:t>
            </w:r>
          </w:p>
        </w:tc>
        <w:tc>
          <w:tcPr>
            <w:tcW w:w="2891" w:type="dxa"/>
            <w:vMerge/>
          </w:tcPr>
          <w:p w14:paraId="4FC1D1D9" w14:textId="77777777" w:rsidR="005A60AB" w:rsidRPr="00246AC2" w:rsidRDefault="005A60A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3D524" w14:textId="77777777" w:rsidR="005A60AB" w:rsidRPr="00246AC2" w:rsidRDefault="005A60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14BC2B" w14:textId="77777777" w:rsidR="005A60AB" w:rsidRPr="00246AC2" w:rsidRDefault="005A60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837B4B" w14:textId="77777777" w:rsidR="005A60AB" w:rsidRPr="00246AC2" w:rsidRDefault="005A60A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61D8C2A" w14:textId="77777777" w:rsidR="003759CB" w:rsidRPr="00246AC2" w:rsidRDefault="003759CB">
      <w:pPr>
        <w:rPr>
          <w:rFonts w:ascii="Times New Roman" w:hAnsi="Times New Roman" w:cs="Times New Roman"/>
        </w:rPr>
      </w:pPr>
    </w:p>
    <w:sectPr w:rsidR="003759CB" w:rsidRPr="00246AC2" w:rsidSect="0025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AB"/>
    <w:rsid w:val="00013124"/>
    <w:rsid w:val="00246AC2"/>
    <w:rsid w:val="00253350"/>
    <w:rsid w:val="003759CB"/>
    <w:rsid w:val="004665D0"/>
    <w:rsid w:val="005A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94AA"/>
  <w15:chartTrackingRefBased/>
  <w15:docId w15:val="{83A11618-1A56-4A9F-A089-BE0B8AF1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6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0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7AFE8A50E126B7099203AB5C53080145236D4DA34CA601FCF6E5310114F5AEE4D68B59567B694ADF2A2DA9E2A2j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7AFE8A50E126B7099203AB5C53080145216F40AF41A601FCF6E5310114F5AEE4D68B59567B694ADF2A2DA9E2A2j4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7AFE8A50E126B7099203AB5C53080145286D42AE4DA601FCF6E5310114F5AEE4D68B59567B694ADF2A2DA9E2A2j4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67AFE8A50E126B7099203AB5C53080145296946A740A601FCF6E5310114F5AEF6D6D355567E764CDC3F7BF8A473BBE979E827FC143C4814A3j5I" TargetMode="External"/><Relationship Id="rId10" Type="http://schemas.openxmlformats.org/officeDocument/2006/relationships/hyperlink" Target="consultantplus://offline/ref=F67AFE8A50E126B7099203AB5C53080145286D41A343A601FCF6E5310114F5AEE4D68B59567B694ADF2A2DA9E2A2j4I" TargetMode="External"/><Relationship Id="rId4" Type="http://schemas.openxmlformats.org/officeDocument/2006/relationships/hyperlink" Target="consultantplus://offline/ref=F67AFE8A50E126B7099203AB5C53080144226947A447A601FCF6E5310114F5AEF6D6D3525D2A260E89392FACFE26B5F77EF625AFjDI" TargetMode="External"/><Relationship Id="rId9" Type="http://schemas.openxmlformats.org/officeDocument/2006/relationships/hyperlink" Target="consultantplus://offline/ref=F67AFE8A50E126B7099203AB5C53080145266D45A045A601FCF6E5310114F5AEE4D68B59567B694ADF2A2DA9E2A2j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Мария Константиновна</dc:creator>
  <cp:keywords/>
  <dc:description/>
  <cp:lastModifiedBy>Анастасия Чекалова</cp:lastModifiedBy>
  <cp:revision>3</cp:revision>
  <dcterms:created xsi:type="dcterms:W3CDTF">2022-03-10T08:15:00Z</dcterms:created>
  <dcterms:modified xsi:type="dcterms:W3CDTF">2022-03-10T08:16:00Z</dcterms:modified>
</cp:coreProperties>
</file>